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EC" w:rsidRPr="00420C8A" w:rsidRDefault="0036104A" w:rsidP="00A06661">
      <w:pPr>
        <w:widowControl w:val="0"/>
        <w:spacing w:after="0"/>
        <w:jc w:val="center"/>
        <w:rPr>
          <w:b/>
          <w:bCs/>
          <w:sz w:val="22"/>
          <w:szCs w:val="24"/>
          <w:lang w:val="pl-PL"/>
        </w:rPr>
      </w:pPr>
      <w:r w:rsidRPr="00420C8A">
        <w:rPr>
          <w:noProof/>
          <w:sz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2540</wp:posOffset>
            </wp:positionV>
            <wp:extent cx="1019175" cy="1296035"/>
            <wp:effectExtent l="19050" t="0" r="9525" b="0"/>
            <wp:wrapTight wrapText="bothSides">
              <wp:wrapPolygon edited="0">
                <wp:start x="-404" y="0"/>
                <wp:lineTo x="-404" y="21272"/>
                <wp:lineTo x="21802" y="21272"/>
                <wp:lineTo x="21802" y="0"/>
                <wp:lineTo x="-404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9C" w:rsidRPr="00420C8A">
        <w:rPr>
          <w:b/>
          <w:bCs/>
          <w:sz w:val="22"/>
          <w:szCs w:val="24"/>
          <w:lang w:val="pl-PL"/>
        </w:rPr>
        <w:t>Saint-Pierre-de-Colombier</w:t>
      </w:r>
      <w:r w:rsidR="0034436D" w:rsidRPr="00420C8A">
        <w:rPr>
          <w:b/>
          <w:bCs/>
          <w:sz w:val="22"/>
          <w:szCs w:val="24"/>
          <w:lang w:val="pl-PL"/>
        </w:rPr>
        <w:t>,1 stycznia 2025</w:t>
      </w:r>
    </w:p>
    <w:p w:rsidR="00AB1919" w:rsidRPr="00420C8A" w:rsidRDefault="00AB1919" w:rsidP="00A06661">
      <w:pPr>
        <w:widowControl w:val="0"/>
        <w:spacing w:after="0"/>
        <w:jc w:val="center"/>
        <w:rPr>
          <w:b/>
          <w:bCs/>
          <w:sz w:val="22"/>
          <w:szCs w:val="24"/>
          <w:lang w:val="pl-PL"/>
        </w:rPr>
      </w:pPr>
      <w:r w:rsidRPr="00420C8A">
        <w:rPr>
          <w:b/>
          <w:bCs/>
          <w:sz w:val="22"/>
          <w:szCs w:val="24"/>
          <w:lang w:val="pl-PL"/>
        </w:rPr>
        <w:t> </w:t>
      </w:r>
    </w:p>
    <w:p w:rsidR="00D14D30" w:rsidRPr="00420C8A" w:rsidRDefault="00D14D30" w:rsidP="00727A24">
      <w:pPr>
        <w:spacing w:after="0"/>
        <w:jc w:val="center"/>
        <w:rPr>
          <w:b/>
          <w:bCs/>
          <w:color w:val="333333"/>
          <w:sz w:val="22"/>
          <w:szCs w:val="24"/>
          <w:lang w:val="pl-PL" w:eastAsia="fr-FR"/>
        </w:rPr>
      </w:pPr>
    </w:p>
    <w:p w:rsidR="00727A24" w:rsidRPr="00420C8A" w:rsidRDefault="00611620" w:rsidP="00727A24">
      <w:pPr>
        <w:spacing w:after="0"/>
        <w:jc w:val="center"/>
        <w:rPr>
          <w:b/>
          <w:bCs/>
          <w:color w:val="333333"/>
          <w:sz w:val="22"/>
          <w:szCs w:val="24"/>
          <w:lang w:val="pl-PL" w:eastAsia="fr-FR"/>
        </w:rPr>
      </w:pPr>
      <w:r w:rsidRPr="00420C8A">
        <w:rPr>
          <w:b/>
          <w:bCs/>
          <w:color w:val="333333"/>
          <w:sz w:val="22"/>
          <w:szCs w:val="24"/>
          <w:lang w:val="pl-PL" w:eastAsia="fr-FR"/>
        </w:rPr>
        <w:t xml:space="preserve">OZNAJMIAMY WAM, </w:t>
      </w:r>
    </w:p>
    <w:p w:rsidR="00727A24" w:rsidRPr="00420C8A" w:rsidRDefault="00611620" w:rsidP="00727A24">
      <w:pPr>
        <w:spacing w:after="0"/>
        <w:jc w:val="center"/>
        <w:rPr>
          <w:b/>
          <w:bCs/>
          <w:color w:val="333333"/>
          <w:sz w:val="22"/>
          <w:szCs w:val="24"/>
          <w:lang w:val="pl-PL" w:eastAsia="fr-FR"/>
        </w:rPr>
      </w:pPr>
      <w:r w:rsidRPr="00420C8A">
        <w:rPr>
          <w:b/>
          <w:bCs/>
          <w:color w:val="333333"/>
          <w:sz w:val="22"/>
          <w:szCs w:val="24"/>
          <w:lang w:val="pl-PL" w:eastAsia="fr-FR"/>
        </w:rPr>
        <w:t xml:space="preserve">COŚMY UJRZELI I USŁYSZELI, </w:t>
      </w:r>
    </w:p>
    <w:p w:rsidR="00727A24" w:rsidRPr="00420C8A" w:rsidRDefault="00611620" w:rsidP="00727A24">
      <w:pPr>
        <w:spacing w:after="0"/>
        <w:jc w:val="center"/>
        <w:rPr>
          <w:b/>
          <w:bCs/>
          <w:color w:val="333333"/>
          <w:sz w:val="22"/>
          <w:szCs w:val="24"/>
          <w:lang w:val="pl-PL" w:eastAsia="fr-FR"/>
        </w:rPr>
      </w:pPr>
      <w:r w:rsidRPr="00420C8A">
        <w:rPr>
          <w:b/>
          <w:bCs/>
          <w:color w:val="333333"/>
          <w:sz w:val="22"/>
          <w:szCs w:val="24"/>
          <w:lang w:val="pl-PL" w:eastAsia="fr-FR"/>
        </w:rPr>
        <w:t xml:space="preserve">ABYŚCIE I WY MIELI WSPÓŁUCZESTNICTWO Z NAMI. </w:t>
      </w:r>
    </w:p>
    <w:p w:rsidR="00A06661" w:rsidRPr="00420C8A" w:rsidRDefault="00A06661" w:rsidP="00A06661">
      <w:pPr>
        <w:spacing w:after="0"/>
        <w:jc w:val="center"/>
        <w:rPr>
          <w:b/>
          <w:bCs/>
          <w:color w:val="333333"/>
          <w:sz w:val="22"/>
          <w:szCs w:val="24"/>
          <w:lang w:val="pl-PL" w:eastAsia="fr-FR"/>
        </w:rPr>
      </w:pP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34436D" w:rsidRPr="00420C8A" w:rsidRDefault="0034436D" w:rsidP="00A06661">
      <w:pPr>
        <w:spacing w:after="0"/>
        <w:jc w:val="both"/>
        <w:rPr>
          <w:b/>
          <w:bCs/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 xml:space="preserve">Drodzy przyjaciele, </w:t>
      </w: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2C5886" w:rsidRPr="00420C8A" w:rsidRDefault="002C5886" w:rsidP="002C5886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Oto jesteśmy </w:t>
      </w:r>
      <w:r w:rsidR="00D14D30" w:rsidRPr="00420C8A">
        <w:rPr>
          <w:sz w:val="22"/>
          <w:szCs w:val="24"/>
          <w:lang w:val="pl-PL" w:eastAsia="fr-FR"/>
        </w:rPr>
        <w:t>już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Pr="00420C8A">
        <w:rPr>
          <w:sz w:val="22"/>
          <w:szCs w:val="24"/>
          <w:lang w:val="pl-PL" w:eastAsia="fr-FR"/>
        </w:rPr>
        <w:t xml:space="preserve">w Roku Świętym 2025. W </w:t>
      </w:r>
      <w:r w:rsidR="0036104A" w:rsidRPr="00420C8A">
        <w:rPr>
          <w:sz w:val="22"/>
          <w:szCs w:val="24"/>
          <w:lang w:val="pl-PL" w:eastAsia="fr-FR"/>
        </w:rPr>
        <w:t>impulsie</w:t>
      </w:r>
      <w:r w:rsidRPr="00420C8A">
        <w:rPr>
          <w:sz w:val="22"/>
          <w:szCs w:val="24"/>
          <w:lang w:val="pl-PL" w:eastAsia="fr-FR"/>
        </w:rPr>
        <w:t xml:space="preserve"> grudniowym 2024 r. zacytowaliśmy fragmenty </w:t>
      </w:r>
      <w:r w:rsidR="00D14D30" w:rsidRPr="00420C8A">
        <w:rPr>
          <w:sz w:val="22"/>
          <w:szCs w:val="24"/>
          <w:lang w:val="pl-PL" w:eastAsia="fr-FR"/>
        </w:rPr>
        <w:t xml:space="preserve">nowej </w:t>
      </w:r>
      <w:r w:rsidRPr="00420C8A">
        <w:rPr>
          <w:sz w:val="22"/>
          <w:szCs w:val="24"/>
          <w:u w:val="single"/>
          <w:lang w:val="pl-PL" w:eastAsia="fr-FR"/>
        </w:rPr>
        <w:t>bulli</w:t>
      </w:r>
      <w:r w:rsidR="0036104A" w:rsidRPr="00420C8A">
        <w:rPr>
          <w:sz w:val="22"/>
          <w:szCs w:val="24"/>
          <w:u w:val="single"/>
          <w:lang w:val="pl-PL" w:eastAsia="fr-FR"/>
        </w:rPr>
        <w:t xml:space="preserve"> </w:t>
      </w:r>
      <w:r w:rsidRPr="00420C8A">
        <w:rPr>
          <w:sz w:val="22"/>
          <w:szCs w:val="24"/>
          <w:lang w:val="pl-PL" w:eastAsia="fr-FR"/>
        </w:rPr>
        <w:t xml:space="preserve">Papieża Franciszka, która określa kamienie milowe Roku Świętego. Mszę wigilijną odprawiliśmy trzy godziny po otwarciu Jubileuszu przez papieża Franciszka. Wyrażamy za to wdzięczność Bogu. </w:t>
      </w:r>
      <w:r w:rsidR="00D14D30" w:rsidRPr="00420C8A">
        <w:rPr>
          <w:sz w:val="22"/>
          <w:szCs w:val="24"/>
          <w:lang w:val="pl-PL" w:eastAsia="fr-FR"/>
        </w:rPr>
        <w:t xml:space="preserve">Dnia </w:t>
      </w:r>
      <w:r w:rsidRPr="00420C8A">
        <w:rPr>
          <w:sz w:val="22"/>
          <w:szCs w:val="24"/>
          <w:lang w:val="pl-PL" w:eastAsia="fr-FR"/>
        </w:rPr>
        <w:t xml:space="preserve">1 stycznia modlimy się o pokój na świecie, ale jak powiedział papież Franciszek w orędziu bożonarodzeniowym </w:t>
      </w:r>
      <w:r w:rsidRPr="00420C8A">
        <w:rPr>
          <w:i/>
          <w:iCs/>
          <w:sz w:val="22"/>
          <w:szCs w:val="24"/>
          <w:u w:val="single"/>
          <w:lang w:val="pl-PL" w:eastAsia="fr-FR"/>
        </w:rPr>
        <w:t>urbi et orbi,</w:t>
      </w:r>
      <w:r w:rsidRPr="00420C8A">
        <w:rPr>
          <w:sz w:val="22"/>
          <w:szCs w:val="24"/>
          <w:lang w:val="pl-PL" w:eastAsia="fr-FR"/>
        </w:rPr>
        <w:t xml:space="preserve"> nie ma pokoju </w:t>
      </w:r>
      <w:r w:rsidRPr="00420C8A">
        <w:rPr>
          <w:sz w:val="22"/>
          <w:szCs w:val="24"/>
          <w:u w:val="single"/>
          <w:lang w:val="pl-PL" w:eastAsia="fr-FR"/>
        </w:rPr>
        <w:t>ani w Europie</w:t>
      </w:r>
      <w:r w:rsidRPr="00420C8A">
        <w:rPr>
          <w:sz w:val="22"/>
          <w:szCs w:val="24"/>
          <w:lang w:val="pl-PL" w:eastAsia="fr-FR"/>
        </w:rPr>
        <w:t xml:space="preserve">, </w:t>
      </w:r>
      <w:r w:rsidRPr="00420C8A">
        <w:rPr>
          <w:sz w:val="22"/>
          <w:szCs w:val="24"/>
          <w:u w:val="single"/>
          <w:lang w:val="pl-PL" w:eastAsia="fr-FR"/>
        </w:rPr>
        <w:t>ani na Bliskim Wschodzie</w:t>
      </w:r>
      <w:r w:rsidRPr="00420C8A">
        <w:rPr>
          <w:sz w:val="22"/>
          <w:szCs w:val="24"/>
          <w:lang w:val="pl-PL" w:eastAsia="fr-FR"/>
        </w:rPr>
        <w:t xml:space="preserve">, </w:t>
      </w:r>
      <w:r w:rsidRPr="00420C8A">
        <w:rPr>
          <w:sz w:val="22"/>
          <w:szCs w:val="24"/>
          <w:u w:val="single"/>
          <w:lang w:val="pl-PL" w:eastAsia="fr-FR"/>
        </w:rPr>
        <w:t>ani w Afryce</w:t>
      </w:r>
      <w:r w:rsidRPr="00420C8A">
        <w:rPr>
          <w:sz w:val="22"/>
          <w:szCs w:val="24"/>
          <w:lang w:val="pl-PL" w:eastAsia="fr-FR"/>
        </w:rPr>
        <w:t xml:space="preserve"> (Demokratyczna Republika Konga, Burkina Faso, Mali, Niger i Mozambik, Róg Afryki, Sudan), </w:t>
      </w:r>
      <w:r w:rsidRPr="00420C8A">
        <w:rPr>
          <w:sz w:val="22"/>
          <w:szCs w:val="24"/>
          <w:u w:val="single"/>
          <w:lang w:val="pl-PL" w:eastAsia="fr-FR"/>
        </w:rPr>
        <w:t>ani w Azji</w:t>
      </w:r>
      <w:r w:rsidRPr="00420C8A">
        <w:rPr>
          <w:sz w:val="22"/>
          <w:szCs w:val="24"/>
          <w:lang w:val="pl-PL" w:eastAsia="fr-FR"/>
        </w:rPr>
        <w:t xml:space="preserve"> (Birma), </w:t>
      </w:r>
      <w:r w:rsidRPr="00420C8A">
        <w:rPr>
          <w:sz w:val="22"/>
          <w:szCs w:val="24"/>
          <w:u w:val="single"/>
          <w:lang w:val="pl-PL" w:eastAsia="fr-FR"/>
        </w:rPr>
        <w:t>ani w Ameryce</w:t>
      </w:r>
      <w:r w:rsidRPr="00420C8A">
        <w:rPr>
          <w:sz w:val="22"/>
          <w:szCs w:val="24"/>
          <w:lang w:val="pl-PL" w:eastAsia="fr-FR"/>
        </w:rPr>
        <w:t xml:space="preserve"> (Haiti, Wenezuela, Nikaragua i Kolumbia). Papież wspomniał również o </w:t>
      </w:r>
      <w:r w:rsidRPr="00420C8A">
        <w:rPr>
          <w:sz w:val="22"/>
          <w:szCs w:val="24"/>
          <w:u w:val="single"/>
          <w:lang w:val="pl-PL" w:eastAsia="fr-FR"/>
        </w:rPr>
        <w:t>Cyprze</w:t>
      </w:r>
      <w:r w:rsidRPr="00420C8A">
        <w:rPr>
          <w:sz w:val="22"/>
          <w:szCs w:val="24"/>
          <w:lang w:val="pl-PL" w:eastAsia="fr-FR"/>
        </w:rPr>
        <w:t>.</w:t>
      </w:r>
    </w:p>
    <w:p w:rsidR="002C5886" w:rsidRPr="00420C8A" w:rsidRDefault="002C5886" w:rsidP="002C5886">
      <w:pPr>
        <w:spacing w:after="0"/>
        <w:jc w:val="both"/>
        <w:rPr>
          <w:sz w:val="22"/>
          <w:szCs w:val="24"/>
          <w:lang w:val="pl-PL" w:eastAsia="fr-FR"/>
        </w:rPr>
      </w:pPr>
    </w:p>
    <w:p w:rsidR="002C5886" w:rsidRPr="00420C8A" w:rsidRDefault="002C5886" w:rsidP="002C5886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Musimy jeszcze dodać </w:t>
      </w:r>
      <w:r w:rsidR="00D14D30" w:rsidRPr="00420C8A">
        <w:rPr>
          <w:sz w:val="22"/>
          <w:szCs w:val="24"/>
          <w:lang w:val="pl-PL" w:eastAsia="fr-FR"/>
        </w:rPr>
        <w:t xml:space="preserve">do tej listy </w:t>
      </w:r>
      <w:r w:rsidRPr="00420C8A">
        <w:rPr>
          <w:sz w:val="22"/>
          <w:szCs w:val="24"/>
          <w:u w:val="single"/>
          <w:lang w:val="pl-PL" w:eastAsia="fr-FR"/>
        </w:rPr>
        <w:t>Nową Kaledonię</w:t>
      </w:r>
      <w:r w:rsidRPr="00420C8A">
        <w:rPr>
          <w:sz w:val="22"/>
          <w:szCs w:val="24"/>
          <w:lang w:val="pl-PL" w:eastAsia="fr-FR"/>
        </w:rPr>
        <w:t xml:space="preserve"> i </w:t>
      </w:r>
      <w:r w:rsidRPr="00420C8A">
        <w:rPr>
          <w:b/>
          <w:bCs/>
          <w:sz w:val="22"/>
          <w:szCs w:val="24"/>
          <w:u w:val="single"/>
          <w:lang w:val="pl-PL" w:eastAsia="fr-FR"/>
        </w:rPr>
        <w:t>wszystkie niewinne ofiary aborcji i eutanazji</w:t>
      </w:r>
      <w:r w:rsidRPr="00420C8A">
        <w:rPr>
          <w:sz w:val="22"/>
          <w:szCs w:val="24"/>
          <w:lang w:val="pl-PL" w:eastAsia="fr-FR"/>
        </w:rPr>
        <w:t xml:space="preserve">. Ponadto </w:t>
      </w:r>
      <w:r w:rsidRPr="00420C8A">
        <w:rPr>
          <w:b/>
          <w:bCs/>
          <w:sz w:val="22"/>
          <w:szCs w:val="24"/>
          <w:lang w:val="pl-PL" w:eastAsia="fr-FR"/>
        </w:rPr>
        <w:t>organizacja pozarządowa "Portes</w:t>
      </w:r>
      <w:r w:rsidR="0036104A" w:rsidRPr="00420C8A">
        <w:rPr>
          <w:b/>
          <w:bCs/>
          <w:sz w:val="22"/>
          <w:szCs w:val="24"/>
          <w:lang w:val="pl-PL" w:eastAsia="fr-FR"/>
        </w:rPr>
        <w:t xml:space="preserve"> </w:t>
      </w:r>
      <w:r w:rsidRPr="00420C8A">
        <w:rPr>
          <w:b/>
          <w:bCs/>
          <w:sz w:val="22"/>
          <w:szCs w:val="24"/>
          <w:lang w:val="pl-PL" w:eastAsia="fr-FR"/>
        </w:rPr>
        <w:t>Ouvertes"</w:t>
      </w:r>
      <w:r w:rsidRPr="00420C8A">
        <w:rPr>
          <w:sz w:val="22"/>
          <w:szCs w:val="24"/>
          <w:lang w:val="pl-PL" w:eastAsia="fr-FR"/>
        </w:rPr>
        <w:t xml:space="preserve">, </w:t>
      </w:r>
      <w:r w:rsidRPr="00420C8A">
        <w:rPr>
          <w:b/>
          <w:bCs/>
          <w:sz w:val="22"/>
          <w:szCs w:val="24"/>
          <w:lang w:val="pl-PL" w:eastAsia="fr-FR"/>
        </w:rPr>
        <w:t>członek CNEF</w:t>
      </w:r>
      <w:r w:rsidRPr="00420C8A">
        <w:rPr>
          <w:sz w:val="22"/>
          <w:szCs w:val="24"/>
          <w:lang w:val="pl-PL" w:eastAsia="fr-FR"/>
        </w:rPr>
        <w:t xml:space="preserve">, opublikowała </w:t>
      </w:r>
      <w:r w:rsidRPr="00420C8A">
        <w:rPr>
          <w:sz w:val="22"/>
          <w:szCs w:val="24"/>
          <w:u w:val="single"/>
          <w:lang w:val="pl-PL" w:eastAsia="fr-FR"/>
        </w:rPr>
        <w:t>Światowy Indeks Prześladowań Chrześcijan</w:t>
      </w:r>
      <w:r w:rsidRPr="00420C8A">
        <w:rPr>
          <w:sz w:val="22"/>
          <w:szCs w:val="24"/>
          <w:lang w:val="pl-PL" w:eastAsia="fr-FR"/>
        </w:rPr>
        <w:t>, ujawniając zakres prześladowań religijnych na całym świecie. Liczby są alarmujące:</w:t>
      </w:r>
    </w:p>
    <w:p w:rsidR="00983046" w:rsidRPr="00420C8A" w:rsidRDefault="00983046" w:rsidP="00983046">
      <w:pPr>
        <w:numPr>
          <w:ilvl w:val="0"/>
          <w:numId w:val="9"/>
        </w:num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4 998 ZABITYCH CHRZEŚCIJAN</w:t>
      </w:r>
      <w:r w:rsidRPr="00420C8A">
        <w:rPr>
          <w:sz w:val="22"/>
          <w:szCs w:val="24"/>
          <w:lang w:val="pl-PL" w:eastAsia="fr-FR"/>
        </w:rPr>
        <w:t xml:space="preserve">, czyli </w:t>
      </w:r>
      <w:r w:rsidRPr="00420C8A">
        <w:rPr>
          <w:b/>
          <w:bCs/>
          <w:sz w:val="22"/>
          <w:szCs w:val="24"/>
          <w:lang w:val="pl-PL" w:eastAsia="fr-FR"/>
        </w:rPr>
        <w:t>13 ofiar śmiertelnych każdego dnia</w:t>
      </w:r>
      <w:r w:rsidRPr="00420C8A">
        <w:rPr>
          <w:sz w:val="22"/>
          <w:szCs w:val="24"/>
          <w:lang w:val="pl-PL" w:eastAsia="fr-FR"/>
        </w:rPr>
        <w:t>.</w:t>
      </w:r>
    </w:p>
    <w:p w:rsidR="00983046" w:rsidRPr="00420C8A" w:rsidRDefault="00983046" w:rsidP="00983046">
      <w:pPr>
        <w:numPr>
          <w:ilvl w:val="0"/>
          <w:numId w:val="9"/>
        </w:num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14 766 KOŚCIOŁÓW NA KT</w:t>
      </w:r>
      <w:r w:rsidR="0036104A" w:rsidRPr="00420C8A">
        <w:rPr>
          <w:b/>
          <w:bCs/>
          <w:sz w:val="22"/>
          <w:szCs w:val="24"/>
          <w:u w:val="single"/>
          <w:lang w:val="pl-PL" w:eastAsia="fr-FR"/>
        </w:rPr>
        <w:t>Ó</w:t>
      </w:r>
      <w:r w:rsidRPr="00420C8A">
        <w:rPr>
          <w:b/>
          <w:bCs/>
          <w:sz w:val="22"/>
          <w:szCs w:val="24"/>
          <w:u w:val="single"/>
          <w:lang w:val="pl-PL" w:eastAsia="fr-FR"/>
        </w:rPr>
        <w:t>RE PRZEPROWIDZANO ZAMACHY</w:t>
      </w:r>
      <w:r w:rsidRPr="00420C8A">
        <w:rPr>
          <w:sz w:val="22"/>
          <w:szCs w:val="24"/>
          <w:lang w:val="pl-PL" w:eastAsia="fr-FR"/>
        </w:rPr>
        <w:t xml:space="preserve">, w tym </w:t>
      </w:r>
      <w:r w:rsidRPr="00420C8A">
        <w:rPr>
          <w:sz w:val="22"/>
          <w:szCs w:val="24"/>
          <w:u w:val="single"/>
          <w:lang w:val="pl-PL" w:eastAsia="fr-FR"/>
        </w:rPr>
        <w:t>10 000 w Chinach</w:t>
      </w:r>
      <w:r w:rsidRPr="00420C8A">
        <w:rPr>
          <w:sz w:val="22"/>
          <w:szCs w:val="24"/>
          <w:lang w:val="pl-PL" w:eastAsia="fr-FR"/>
        </w:rPr>
        <w:t>, co pokazuje bezprecedensowy atak na wolność religijną.</w:t>
      </w:r>
    </w:p>
    <w:p w:rsidR="00983046" w:rsidRPr="00420C8A" w:rsidRDefault="00983046" w:rsidP="00983046">
      <w:pPr>
        <w:numPr>
          <w:ilvl w:val="0"/>
          <w:numId w:val="9"/>
        </w:num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4 125 WIEZIONYCH CHRZEŚCIJAN</w:t>
      </w:r>
      <w:r w:rsidRPr="00420C8A">
        <w:rPr>
          <w:sz w:val="22"/>
          <w:szCs w:val="24"/>
          <w:lang w:val="pl-PL" w:eastAsia="fr-FR"/>
        </w:rPr>
        <w:t xml:space="preserve">, </w:t>
      </w:r>
      <w:r w:rsidRPr="00420C8A">
        <w:rPr>
          <w:b/>
          <w:bCs/>
          <w:sz w:val="22"/>
          <w:szCs w:val="24"/>
          <w:u w:val="single"/>
          <w:lang w:val="pl-PL" w:eastAsia="fr-FR"/>
        </w:rPr>
        <w:t>z czego połowa w Indiach</w:t>
      </w:r>
      <w:r w:rsidRPr="00420C8A">
        <w:rPr>
          <w:sz w:val="22"/>
          <w:szCs w:val="24"/>
          <w:lang w:val="pl-PL" w:eastAsia="fr-FR"/>
        </w:rPr>
        <w:t>, co przypomina nam o potrzebie ochrony wolności religijnej.</w:t>
      </w:r>
    </w:p>
    <w:p w:rsidR="00983046" w:rsidRPr="00420C8A" w:rsidRDefault="00983046" w:rsidP="00983046">
      <w:pPr>
        <w:numPr>
          <w:ilvl w:val="0"/>
          <w:numId w:val="9"/>
        </w:num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4 125 PORWANYCH CHRZESCIJAN</w:t>
      </w:r>
      <w:r w:rsidRPr="00420C8A">
        <w:rPr>
          <w:sz w:val="22"/>
          <w:szCs w:val="24"/>
          <w:lang w:val="pl-PL" w:eastAsia="fr-FR"/>
        </w:rPr>
        <w:t xml:space="preserve">, </w:t>
      </w:r>
      <w:r w:rsidRPr="00420C8A">
        <w:rPr>
          <w:sz w:val="22"/>
          <w:szCs w:val="24"/>
          <w:u w:val="single"/>
          <w:lang w:val="pl-PL" w:eastAsia="fr-FR"/>
        </w:rPr>
        <w:t>w tym 3 300 w Nigerii</w:t>
      </w:r>
      <w:r w:rsidRPr="00420C8A">
        <w:rPr>
          <w:sz w:val="22"/>
          <w:szCs w:val="24"/>
          <w:lang w:val="pl-PL" w:eastAsia="fr-FR"/>
        </w:rPr>
        <w:t>.</w:t>
      </w:r>
    </w:p>
    <w:p w:rsidR="00A06661" w:rsidRPr="00420C8A" w:rsidRDefault="00A06661" w:rsidP="00983046">
      <w:pPr>
        <w:spacing w:after="0"/>
        <w:jc w:val="both"/>
        <w:rPr>
          <w:color w:val="333333"/>
          <w:sz w:val="22"/>
          <w:szCs w:val="24"/>
          <w:lang w:val="pl-PL" w:eastAsia="fr-FR"/>
        </w:rPr>
      </w:pP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5D25D4" w:rsidRPr="00420C8A" w:rsidRDefault="00D14D30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ModlitwaWstępna</w:t>
      </w:r>
      <w:r w:rsidR="00A06661" w:rsidRPr="00420C8A">
        <w:rPr>
          <w:sz w:val="22"/>
          <w:szCs w:val="24"/>
          <w:lang w:val="pl-PL" w:eastAsia="fr-FR"/>
        </w:rPr>
        <w:t xml:space="preserve"> : </w:t>
      </w:r>
      <w:r w:rsidR="005D25D4" w:rsidRPr="00420C8A">
        <w:rPr>
          <w:sz w:val="22"/>
          <w:szCs w:val="24"/>
          <w:lang w:val="pl-PL" w:eastAsia="fr-FR"/>
        </w:rPr>
        <w:t>Przyjdź Duchu Święty... Ojcze nasz... Zdrowaś Maryjo... Modlitwy do  Świętego Józefa, Siostry Gabrieli Borgarino, Świętego Bazylego i Świętego Grzegorza z Nazjanzu, Świętej Genowefy, Świętego Manuela Gonzalèza, Świętej Rafaeli, Klary z Castelbajac, Świętego Lucjana, Świętej Leonii, Siostry Alix, Siostry Pauliny Jaricot, Anny z Guigné, Marii Teresy Noblet, Świętego Hilairego, Świętyego Antoniego, Świętych Fabiana i Sebastiana, Świętej Agnieszki, Świętego Andrzeja z Quebecu, Hermana Cohena, Świętego Wincentego, Świętego Franciszka Salezego, Świętego Pawła, Świętych Tymoteusza i Tytusa, Świętej Anieli Merici, Świętego Tomasza z Akwinu, Świętego Jeana Bosko, Świętych Patronów i Aniołów Stróżów.</w:t>
      </w: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A06661" w:rsidRPr="00420C8A" w:rsidRDefault="00963FCC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Postanow</w:t>
      </w:r>
      <w:r w:rsidR="00D14D30" w:rsidRPr="00420C8A">
        <w:rPr>
          <w:b/>
          <w:bCs/>
          <w:sz w:val="22"/>
          <w:szCs w:val="24"/>
          <w:u w:val="single"/>
          <w:lang w:val="pl-PL" w:eastAsia="fr-FR"/>
        </w:rPr>
        <w:t>ie</w:t>
      </w:r>
      <w:r w:rsidRPr="00420C8A">
        <w:rPr>
          <w:b/>
          <w:bCs/>
          <w:sz w:val="22"/>
          <w:szCs w:val="24"/>
          <w:u w:val="single"/>
          <w:lang w:val="pl-PL" w:eastAsia="fr-FR"/>
        </w:rPr>
        <w:t>nie</w:t>
      </w:r>
      <w:r w:rsidR="00A06661" w:rsidRPr="00420C8A">
        <w:rPr>
          <w:sz w:val="22"/>
          <w:szCs w:val="24"/>
          <w:lang w:val="pl-PL" w:eastAsia="fr-FR"/>
        </w:rPr>
        <w:t xml:space="preserve">: </w:t>
      </w:r>
      <w:r w:rsidRPr="00420C8A">
        <w:rPr>
          <w:sz w:val="22"/>
          <w:szCs w:val="24"/>
          <w:lang w:val="pl-PL" w:eastAsia="fr-FR"/>
        </w:rPr>
        <w:t xml:space="preserve">każdego </w:t>
      </w:r>
      <w:r w:rsidR="00D14D30" w:rsidRPr="00420C8A">
        <w:rPr>
          <w:sz w:val="22"/>
          <w:szCs w:val="24"/>
          <w:lang w:val="pl-PL" w:eastAsia="fr-FR"/>
        </w:rPr>
        <w:t>po</w:t>
      </w:r>
      <w:r w:rsidRPr="00420C8A">
        <w:rPr>
          <w:sz w:val="22"/>
          <w:szCs w:val="24"/>
          <w:lang w:val="pl-PL" w:eastAsia="fr-FR"/>
        </w:rPr>
        <w:t xml:space="preserve">ranka prośmy Jezusa, abyśmy mogli naśladować Apostoła </w:t>
      </w:r>
      <w:r w:rsidR="00D14D30" w:rsidRPr="00420C8A">
        <w:rPr>
          <w:sz w:val="22"/>
          <w:szCs w:val="24"/>
          <w:lang w:val="pl-PL" w:eastAsia="fr-FR"/>
        </w:rPr>
        <w:t>Swi</w:t>
      </w:r>
      <w:r w:rsidR="0036104A" w:rsidRPr="00420C8A">
        <w:rPr>
          <w:sz w:val="22"/>
          <w:szCs w:val="24"/>
          <w:lang w:val="pl-PL" w:eastAsia="fr-FR"/>
        </w:rPr>
        <w:t>ę</w:t>
      </w:r>
      <w:r w:rsidR="00D14D30" w:rsidRPr="00420C8A">
        <w:rPr>
          <w:sz w:val="22"/>
          <w:szCs w:val="24"/>
          <w:lang w:val="pl-PL" w:eastAsia="fr-FR"/>
        </w:rPr>
        <w:t>tego</w:t>
      </w:r>
      <w:r w:rsidRPr="00420C8A">
        <w:rPr>
          <w:sz w:val="22"/>
          <w:szCs w:val="24"/>
          <w:lang w:val="pl-PL" w:eastAsia="fr-FR"/>
        </w:rPr>
        <w:t xml:space="preserve"> Jana, dając świadectwo o tym, co widzieliśmy i słyszeliśmy o Jezusie, abyśmy naprawdę </w:t>
      </w:r>
      <w:r w:rsidR="00D14D30" w:rsidRPr="00420C8A">
        <w:rPr>
          <w:sz w:val="22"/>
          <w:szCs w:val="24"/>
          <w:lang w:val="pl-PL" w:eastAsia="fr-FR"/>
        </w:rPr>
        <w:t>mogli się stać p</w:t>
      </w:r>
      <w:r w:rsidRPr="00420C8A">
        <w:rPr>
          <w:sz w:val="22"/>
          <w:szCs w:val="24"/>
          <w:lang w:val="pl-PL" w:eastAsia="fr-FR"/>
        </w:rPr>
        <w:t>ielgrzymami nadziei i pokoju.</w:t>
      </w:r>
    </w:p>
    <w:p w:rsidR="00A06661" w:rsidRPr="00420C8A" w:rsidRDefault="00D14D30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lastRenderedPageBreak/>
        <w:t>SłowoBoże</w:t>
      </w:r>
      <w:r w:rsidR="00A06661" w:rsidRPr="00420C8A">
        <w:rPr>
          <w:sz w:val="22"/>
          <w:szCs w:val="24"/>
          <w:lang w:val="pl-PL" w:eastAsia="fr-FR"/>
        </w:rPr>
        <w:t>: 1 J 1, 1-4.</w:t>
      </w:r>
    </w:p>
    <w:p w:rsidR="00A06661" w:rsidRPr="00420C8A" w:rsidRDefault="00A06661" w:rsidP="00A06661">
      <w:pPr>
        <w:spacing w:after="0" w:line="240" w:lineRule="auto"/>
        <w:jc w:val="both"/>
        <w:rPr>
          <w:i/>
          <w:color w:val="0070C0"/>
          <w:sz w:val="22"/>
          <w:szCs w:val="24"/>
          <w:lang w:val="pl-PL" w:eastAsia="fr-FR"/>
        </w:rPr>
      </w:pPr>
    </w:p>
    <w:p w:rsidR="00A06661" w:rsidRPr="00420C8A" w:rsidRDefault="00611620" w:rsidP="00963FCC">
      <w:pPr>
        <w:spacing w:after="0" w:line="240" w:lineRule="auto"/>
        <w:jc w:val="both"/>
        <w:rPr>
          <w:i/>
          <w:color w:val="0070C0"/>
          <w:sz w:val="22"/>
          <w:szCs w:val="24"/>
          <w:lang w:val="pl-PL" w:eastAsia="fr-FR"/>
        </w:rPr>
      </w:pPr>
      <w:r w:rsidRPr="00420C8A">
        <w:rPr>
          <w:i/>
          <w:color w:val="0070C0"/>
          <w:sz w:val="22"/>
          <w:szCs w:val="24"/>
          <w:lang w:val="pl-PL" w:eastAsia="fr-FR"/>
        </w:rPr>
        <w:t>«[</w:t>
      </w:r>
      <w:r w:rsidR="00963FCC" w:rsidRPr="00420C8A">
        <w:rPr>
          <w:i/>
          <w:color w:val="0070C0"/>
          <w:sz w:val="22"/>
          <w:szCs w:val="24"/>
          <w:lang w:val="pl-PL" w:eastAsia="fr-FR"/>
        </w:rPr>
        <w:t xml:space="preserve">To wam oznajmiamy], co było od </w:t>
      </w:r>
      <w:r w:rsidR="00D14D30" w:rsidRPr="00420C8A">
        <w:rPr>
          <w:i/>
          <w:color w:val="0070C0"/>
          <w:sz w:val="22"/>
          <w:szCs w:val="24"/>
          <w:lang w:val="pl-PL" w:eastAsia="fr-FR"/>
        </w:rPr>
        <w:t>początku, cośmy</w:t>
      </w:r>
      <w:r w:rsidR="00963FCC" w:rsidRPr="00420C8A">
        <w:rPr>
          <w:i/>
          <w:color w:val="0070C0"/>
          <w:sz w:val="22"/>
          <w:szCs w:val="24"/>
          <w:lang w:val="pl-PL" w:eastAsia="fr-FR"/>
        </w:rPr>
        <w:t xml:space="preserve"> usłyszeli o Słowie życia,co ujrzeliśmy własnymi oczami,na co patrzyliśmyi czego dotykały nasze ręce - bo życie objawiło się. myśmy je widzieli,o nim świadczymyi głosimy wam życie wieczne,które było w Ojcu,a nam zostało objawione. Oznajmiamy wam,cośmy ujrzeli i usłyszeli,abyście i wy mieli współuczestnictwo z nami</w:t>
      </w:r>
      <w:r w:rsidR="008C0A4D" w:rsidRPr="00420C8A">
        <w:rPr>
          <w:i/>
          <w:color w:val="0070C0"/>
          <w:sz w:val="22"/>
          <w:szCs w:val="24"/>
          <w:lang w:val="pl-PL" w:eastAsia="fr-FR"/>
        </w:rPr>
        <w:t>. A</w:t>
      </w:r>
      <w:r w:rsidR="00963FCC" w:rsidRPr="00420C8A">
        <w:rPr>
          <w:i/>
          <w:color w:val="0070C0"/>
          <w:sz w:val="22"/>
          <w:szCs w:val="24"/>
          <w:lang w:val="pl-PL" w:eastAsia="fr-FR"/>
        </w:rPr>
        <w:t xml:space="preserve"> mieć z nami</w:t>
      </w:r>
      <w:r w:rsidR="00727A24" w:rsidRPr="00420C8A">
        <w:rPr>
          <w:i/>
          <w:color w:val="0070C0"/>
          <w:sz w:val="22"/>
          <w:szCs w:val="24"/>
          <w:lang w:val="pl-PL" w:eastAsia="fr-FR"/>
        </w:rPr>
        <w:t xml:space="preserve"> w</w:t>
      </w:r>
      <w:r w:rsidR="00963FCC" w:rsidRPr="00420C8A">
        <w:rPr>
          <w:i/>
          <w:color w:val="0070C0"/>
          <w:sz w:val="22"/>
          <w:szCs w:val="24"/>
          <w:lang w:val="pl-PL" w:eastAsia="fr-FR"/>
        </w:rPr>
        <w:t xml:space="preserve">spółuczestnictwo znaczy:mieć je z Ojcem i Jego Synem Jezusem Chrystusem. Piszemy to w tym celu,aby nasza radość była </w:t>
      </w:r>
      <w:r w:rsidRPr="00420C8A">
        <w:rPr>
          <w:i/>
          <w:color w:val="0070C0"/>
          <w:sz w:val="22"/>
          <w:szCs w:val="24"/>
          <w:lang w:val="pl-PL" w:eastAsia="fr-FR"/>
        </w:rPr>
        <w:t>pełna»</w:t>
      </w:r>
      <w:r w:rsidR="00A06661" w:rsidRPr="00420C8A">
        <w:rPr>
          <w:i/>
          <w:color w:val="0070C0"/>
          <w:sz w:val="22"/>
          <w:szCs w:val="24"/>
          <w:lang w:val="pl-PL" w:eastAsia="fr-FR"/>
        </w:rPr>
        <w:t xml:space="preserve"> (1 J 1, 1-4)</w:t>
      </w: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DC73E2" w:rsidRPr="00420C8A" w:rsidRDefault="00DC73E2" w:rsidP="00DC73E2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u w:val="single"/>
          <w:lang w:val="pl-PL" w:eastAsia="fr-FR"/>
        </w:rPr>
        <w:t>1) Pierwsza rubryka</w:t>
      </w:r>
      <w:r w:rsidR="00D14D30" w:rsidRPr="00420C8A">
        <w:rPr>
          <w:sz w:val="22"/>
          <w:szCs w:val="24"/>
          <w:lang w:val="pl-PL" w:eastAsia="fr-FR"/>
        </w:rPr>
        <w:t>: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="00D14D30" w:rsidRPr="00420C8A">
        <w:rPr>
          <w:b/>
          <w:bCs/>
          <w:sz w:val="22"/>
          <w:szCs w:val="24"/>
          <w:lang w:val="pl-PL" w:eastAsia="fr-FR"/>
        </w:rPr>
        <w:t>dyscyplina</w:t>
      </w:r>
      <w:r w:rsidR="00A06661" w:rsidRPr="00420C8A">
        <w:rPr>
          <w:sz w:val="22"/>
          <w:szCs w:val="24"/>
          <w:lang w:val="pl-PL" w:eastAsia="fr-FR"/>
        </w:rPr>
        <w:t xml:space="preserve">. </w:t>
      </w:r>
      <w:r w:rsidRPr="00420C8A">
        <w:rPr>
          <w:sz w:val="22"/>
          <w:szCs w:val="24"/>
          <w:lang w:val="pl-PL" w:eastAsia="fr-FR"/>
        </w:rPr>
        <w:t xml:space="preserve">Nie ulegajmy wszystkiemu, co prowadzi do zniechęcenia, ale </w:t>
      </w:r>
      <w:r w:rsidRPr="00420C8A">
        <w:rPr>
          <w:b/>
          <w:bCs/>
          <w:sz w:val="22"/>
          <w:szCs w:val="24"/>
          <w:lang w:val="pl-PL" w:eastAsia="fr-FR"/>
        </w:rPr>
        <w:t>patrzmy na ten świat przez pryzmat Bożego Serca</w:t>
      </w:r>
      <w:r w:rsidRPr="00420C8A">
        <w:rPr>
          <w:sz w:val="22"/>
          <w:szCs w:val="24"/>
          <w:lang w:val="pl-PL" w:eastAsia="fr-FR"/>
        </w:rPr>
        <w:t>, które nas kocha i posłało swego jedynego Syna, aby nas zbawił. Nie bądźmy prorokami zagłady, ale świadkami prawdziwej chrześcijańskiej nadziei poprzez nasze życie, słowa i czyny. Postępujmy zgodnie z naszą wiarą.</w:t>
      </w:r>
    </w:p>
    <w:p w:rsidR="00727A24" w:rsidRPr="00420C8A" w:rsidRDefault="00727A24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2) </w:t>
      </w:r>
      <w:r w:rsidR="00DC73E2" w:rsidRPr="00420C8A">
        <w:rPr>
          <w:sz w:val="22"/>
          <w:szCs w:val="24"/>
          <w:u w:val="single"/>
          <w:lang w:val="pl-PL" w:eastAsia="fr-FR"/>
        </w:rPr>
        <w:t xml:space="preserve">Druga </w:t>
      </w:r>
      <w:r w:rsidR="004567C1" w:rsidRPr="00420C8A">
        <w:rPr>
          <w:sz w:val="22"/>
          <w:szCs w:val="24"/>
          <w:u w:val="single"/>
          <w:lang w:val="pl-PL" w:eastAsia="fr-FR"/>
        </w:rPr>
        <w:t>rubryka</w:t>
      </w:r>
      <w:r w:rsidR="004567C1" w:rsidRPr="00420C8A">
        <w:rPr>
          <w:sz w:val="22"/>
          <w:szCs w:val="24"/>
          <w:lang w:val="pl-PL" w:eastAsia="fr-FR"/>
        </w:rPr>
        <w:t>: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Pr="00420C8A">
        <w:rPr>
          <w:b/>
          <w:bCs/>
          <w:sz w:val="22"/>
          <w:szCs w:val="24"/>
          <w:lang w:val="pl-PL" w:eastAsia="fr-FR"/>
        </w:rPr>
        <w:t>p</w:t>
      </w:r>
      <w:r w:rsidR="00DC73E2" w:rsidRPr="00420C8A">
        <w:rPr>
          <w:b/>
          <w:bCs/>
          <w:sz w:val="22"/>
          <w:szCs w:val="24"/>
          <w:lang w:val="pl-PL" w:eastAsia="fr-FR"/>
        </w:rPr>
        <w:t>rzewidywania</w:t>
      </w:r>
      <w:r w:rsidRPr="00420C8A">
        <w:rPr>
          <w:sz w:val="22"/>
          <w:szCs w:val="24"/>
          <w:lang w:val="pl-PL" w:eastAsia="fr-FR"/>
        </w:rPr>
        <w:t xml:space="preserve">: </w:t>
      </w:r>
      <w:r w:rsidR="00DC73E2" w:rsidRPr="00420C8A">
        <w:rPr>
          <w:b/>
          <w:bCs/>
          <w:sz w:val="22"/>
          <w:szCs w:val="24"/>
          <w:lang w:val="pl-PL" w:eastAsia="fr-FR"/>
        </w:rPr>
        <w:t xml:space="preserve">zaplanujmy czas na </w:t>
      </w:r>
      <w:r w:rsidR="004567C1" w:rsidRPr="00420C8A">
        <w:rPr>
          <w:b/>
          <w:bCs/>
          <w:sz w:val="22"/>
          <w:szCs w:val="24"/>
          <w:lang w:val="pl-PL" w:eastAsia="fr-FR"/>
        </w:rPr>
        <w:t>modlitwę</w:t>
      </w:r>
      <w:r w:rsidRPr="00420C8A">
        <w:rPr>
          <w:b/>
          <w:bCs/>
          <w:sz w:val="22"/>
          <w:szCs w:val="24"/>
          <w:lang w:val="pl-PL" w:eastAsia="fr-FR"/>
        </w:rPr>
        <w:t xml:space="preserve">, </w:t>
      </w:r>
      <w:r w:rsidR="00727A24" w:rsidRPr="00420C8A">
        <w:rPr>
          <w:b/>
          <w:bCs/>
          <w:sz w:val="22"/>
          <w:szCs w:val="24"/>
          <w:lang w:val="pl-PL" w:eastAsia="fr-FR"/>
        </w:rPr>
        <w:t xml:space="preserve">uczestnictwo w </w:t>
      </w:r>
      <w:r w:rsidRPr="00420C8A">
        <w:rPr>
          <w:b/>
          <w:bCs/>
          <w:sz w:val="22"/>
          <w:szCs w:val="24"/>
          <w:lang w:val="pl-PL" w:eastAsia="fr-FR"/>
        </w:rPr>
        <w:t>M</w:t>
      </w:r>
      <w:r w:rsidR="00DC73E2" w:rsidRPr="00420C8A">
        <w:rPr>
          <w:b/>
          <w:bCs/>
          <w:sz w:val="22"/>
          <w:szCs w:val="24"/>
          <w:lang w:val="pl-PL" w:eastAsia="fr-FR"/>
        </w:rPr>
        <w:t>sz</w:t>
      </w:r>
      <w:r w:rsidR="00727A24" w:rsidRPr="00420C8A">
        <w:rPr>
          <w:b/>
          <w:bCs/>
          <w:sz w:val="22"/>
          <w:szCs w:val="24"/>
          <w:lang w:val="pl-PL" w:eastAsia="fr-FR"/>
        </w:rPr>
        <w:t>ach</w:t>
      </w:r>
      <w:r w:rsidR="0036104A" w:rsidRPr="00420C8A">
        <w:rPr>
          <w:b/>
          <w:bCs/>
          <w:sz w:val="22"/>
          <w:szCs w:val="24"/>
          <w:lang w:val="pl-PL" w:eastAsia="fr-FR"/>
        </w:rPr>
        <w:t xml:space="preserve"> </w:t>
      </w:r>
      <w:r w:rsidR="004567C1" w:rsidRPr="00420C8A">
        <w:rPr>
          <w:b/>
          <w:bCs/>
          <w:sz w:val="22"/>
          <w:szCs w:val="24"/>
          <w:lang w:val="pl-PL" w:eastAsia="fr-FR"/>
        </w:rPr>
        <w:t>Świętych</w:t>
      </w:r>
      <w:r w:rsidRPr="00420C8A">
        <w:rPr>
          <w:b/>
          <w:bCs/>
          <w:sz w:val="22"/>
          <w:szCs w:val="24"/>
          <w:lang w:val="pl-PL" w:eastAsia="fr-FR"/>
        </w:rPr>
        <w:t xml:space="preserve">, </w:t>
      </w:r>
      <w:r w:rsidR="004567C1" w:rsidRPr="00420C8A">
        <w:rPr>
          <w:b/>
          <w:bCs/>
          <w:sz w:val="22"/>
          <w:szCs w:val="24"/>
          <w:lang w:val="pl-PL" w:eastAsia="fr-FR"/>
        </w:rPr>
        <w:t>rekolekcjach</w:t>
      </w:r>
      <w:r w:rsidR="00DC73E2" w:rsidRPr="00420C8A">
        <w:rPr>
          <w:b/>
          <w:bCs/>
          <w:sz w:val="22"/>
          <w:szCs w:val="24"/>
          <w:lang w:val="pl-PL" w:eastAsia="fr-FR"/>
        </w:rPr>
        <w:t xml:space="preserve"> lub dni</w:t>
      </w:r>
      <w:r w:rsidR="00727A24" w:rsidRPr="00420C8A">
        <w:rPr>
          <w:b/>
          <w:bCs/>
          <w:sz w:val="22"/>
          <w:szCs w:val="24"/>
          <w:lang w:val="pl-PL" w:eastAsia="fr-FR"/>
        </w:rPr>
        <w:t>ach</w:t>
      </w:r>
      <w:r w:rsidR="0036104A" w:rsidRPr="00420C8A">
        <w:rPr>
          <w:b/>
          <w:bCs/>
          <w:sz w:val="22"/>
          <w:szCs w:val="24"/>
          <w:lang w:val="pl-PL" w:eastAsia="fr-FR"/>
        </w:rPr>
        <w:t xml:space="preserve"> </w:t>
      </w:r>
      <w:r w:rsidR="00727A24" w:rsidRPr="00420C8A">
        <w:rPr>
          <w:b/>
          <w:bCs/>
          <w:sz w:val="22"/>
          <w:szCs w:val="24"/>
          <w:lang w:val="pl-PL" w:eastAsia="fr-FR"/>
        </w:rPr>
        <w:t xml:space="preserve">skupienia, </w:t>
      </w:r>
      <w:r w:rsidR="00727A24" w:rsidRPr="00420C8A">
        <w:rPr>
          <w:sz w:val="22"/>
          <w:szCs w:val="24"/>
          <w:lang w:val="pl-PL" w:eastAsia="fr-FR"/>
        </w:rPr>
        <w:t>aby przeżyć ten pierwszy miesiąc Roku Świętego naśladując Świętą Rodzinę i apostołów. Pomóżmy naszym współbraciom nie popaść w zniechęcenie i wytrwać w nadziei.</w:t>
      </w: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3) </w:t>
      </w:r>
      <w:r w:rsidR="00727A24" w:rsidRPr="00420C8A">
        <w:rPr>
          <w:sz w:val="22"/>
          <w:szCs w:val="24"/>
          <w:u w:val="single"/>
          <w:lang w:val="pl-PL" w:eastAsia="fr-FR"/>
        </w:rPr>
        <w:t xml:space="preserve">Trzecia </w:t>
      </w:r>
      <w:r w:rsidR="004567C1" w:rsidRPr="00420C8A">
        <w:rPr>
          <w:sz w:val="22"/>
          <w:szCs w:val="24"/>
          <w:u w:val="single"/>
          <w:lang w:val="pl-PL" w:eastAsia="fr-FR"/>
        </w:rPr>
        <w:t>rubryka</w:t>
      </w:r>
      <w:r w:rsidR="004567C1" w:rsidRPr="00420C8A">
        <w:rPr>
          <w:sz w:val="22"/>
          <w:szCs w:val="24"/>
          <w:lang w:val="pl-PL" w:eastAsia="fr-FR"/>
        </w:rPr>
        <w:t>: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="0036104A" w:rsidRPr="00420C8A">
        <w:rPr>
          <w:b/>
          <w:sz w:val="22"/>
          <w:szCs w:val="24"/>
          <w:lang w:val="pl-PL" w:eastAsia="fr-FR"/>
        </w:rPr>
        <w:t>Impuls Duchowy</w:t>
      </w:r>
      <w:r w:rsidRPr="00420C8A">
        <w:rPr>
          <w:b/>
          <w:bCs/>
          <w:sz w:val="22"/>
          <w:szCs w:val="24"/>
          <w:lang w:val="pl-PL" w:eastAsia="fr-FR"/>
        </w:rPr>
        <w:t xml:space="preserve">: </w:t>
      </w:r>
      <w:r w:rsidR="0036104A" w:rsidRPr="00420C8A">
        <w:rPr>
          <w:b/>
          <w:bCs/>
          <w:sz w:val="22"/>
          <w:szCs w:val="24"/>
          <w:lang w:val="pl-PL" w:eastAsia="fr-FR"/>
        </w:rPr>
        <w:t>„</w:t>
      </w:r>
      <w:r w:rsidR="004567C1" w:rsidRPr="00420C8A">
        <w:rPr>
          <w:b/>
          <w:bCs/>
          <w:i/>
          <w:sz w:val="22"/>
          <w:szCs w:val="24"/>
          <w:lang w:val="pl-PL" w:eastAsia="fr-FR"/>
        </w:rPr>
        <w:t>Oznajmiamy</w:t>
      </w:r>
      <w:r w:rsidR="00727A24" w:rsidRPr="00420C8A">
        <w:rPr>
          <w:b/>
          <w:bCs/>
          <w:i/>
          <w:iCs/>
          <w:sz w:val="22"/>
          <w:szCs w:val="24"/>
          <w:lang w:val="pl-PL" w:eastAsia="fr-FR"/>
        </w:rPr>
        <w:t xml:space="preserve"> wam, cośmy ujrzeli i usłyszeli, abyście i wy mieli współuczestnictwo z nami.</w:t>
      </w:r>
      <w:r w:rsidR="0036104A" w:rsidRPr="00420C8A">
        <w:rPr>
          <w:b/>
          <w:bCs/>
          <w:i/>
          <w:iCs/>
          <w:sz w:val="22"/>
          <w:szCs w:val="24"/>
          <w:lang w:val="pl-PL" w:eastAsia="fr-FR"/>
        </w:rPr>
        <w:t>”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 xml:space="preserve"> </w:t>
      </w:r>
      <w:r w:rsidRPr="00420C8A">
        <w:rPr>
          <w:sz w:val="22"/>
          <w:szCs w:val="24"/>
          <w:lang w:val="pl-PL" w:eastAsia="fr-FR"/>
        </w:rPr>
        <w:t>(1 J 1, 3).</w:t>
      </w: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A06661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a) </w:t>
      </w:r>
      <w:r w:rsidR="00727A24" w:rsidRPr="00420C8A">
        <w:rPr>
          <w:sz w:val="22"/>
          <w:szCs w:val="24"/>
          <w:lang w:val="pl-PL" w:eastAsia="fr-FR"/>
        </w:rPr>
        <w:t xml:space="preserve">Święty Jan wiele rozmyślał nad </w:t>
      </w:r>
      <w:r w:rsidR="00727A24" w:rsidRPr="00420C8A">
        <w:rPr>
          <w:b/>
          <w:bCs/>
          <w:sz w:val="22"/>
          <w:szCs w:val="24"/>
          <w:lang w:val="pl-PL" w:eastAsia="fr-FR"/>
        </w:rPr>
        <w:t>tajemnicą Wcielenia</w:t>
      </w:r>
      <w:r w:rsidR="00727A24" w:rsidRPr="00420C8A">
        <w:rPr>
          <w:sz w:val="22"/>
          <w:szCs w:val="24"/>
          <w:lang w:val="pl-PL" w:eastAsia="fr-FR"/>
        </w:rPr>
        <w:t xml:space="preserve">. Pod koniec pierwszego wieku zdał sobie sprawę, że Bóg wzywa go do złożenia świadectwa o prawdziwości historycznej Objawienia, aby przeciwstawić się </w:t>
      </w:r>
      <w:r w:rsidR="00727A24" w:rsidRPr="00420C8A">
        <w:rPr>
          <w:sz w:val="22"/>
          <w:szCs w:val="24"/>
          <w:u w:val="single"/>
          <w:lang w:val="pl-PL" w:eastAsia="fr-FR"/>
        </w:rPr>
        <w:t>pierwszym heretykom</w:t>
      </w:r>
      <w:r w:rsidR="00727A24" w:rsidRPr="00420C8A">
        <w:rPr>
          <w:sz w:val="22"/>
          <w:szCs w:val="24"/>
          <w:lang w:val="pl-PL" w:eastAsia="fr-FR"/>
        </w:rPr>
        <w:t xml:space="preserve"> (gnostykom), </w:t>
      </w:r>
      <w:r w:rsidR="00727A24" w:rsidRPr="00420C8A">
        <w:rPr>
          <w:b/>
          <w:bCs/>
          <w:sz w:val="22"/>
          <w:szCs w:val="24"/>
          <w:u w:val="single"/>
          <w:lang w:val="pl-PL" w:eastAsia="fr-FR"/>
        </w:rPr>
        <w:t>którzy nie chcieli uwierzyć, że Jezus jest Synem Bożym</w:t>
      </w:r>
      <w:r w:rsidR="00727A24" w:rsidRPr="00420C8A">
        <w:rPr>
          <w:sz w:val="22"/>
          <w:szCs w:val="24"/>
          <w:lang w:val="pl-PL" w:eastAsia="fr-FR"/>
        </w:rPr>
        <w:t>.</w:t>
      </w:r>
    </w:p>
    <w:p w:rsidR="008C0A4D" w:rsidRPr="00420C8A" w:rsidRDefault="008C0A4D" w:rsidP="008C0A4D">
      <w:pPr>
        <w:spacing w:after="0"/>
        <w:jc w:val="both"/>
        <w:rPr>
          <w:sz w:val="22"/>
          <w:szCs w:val="24"/>
          <w:lang w:val="pl-PL" w:eastAsia="fr-FR"/>
        </w:rPr>
      </w:pPr>
    </w:p>
    <w:p w:rsidR="00F3769C" w:rsidRPr="00420C8A" w:rsidRDefault="0036104A" w:rsidP="00F3769C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Zacznijmy nasz Impuls Duchowy </w:t>
      </w:r>
      <w:r w:rsidR="008C0A4D" w:rsidRPr="00420C8A">
        <w:rPr>
          <w:sz w:val="22"/>
          <w:szCs w:val="24"/>
          <w:lang w:val="pl-PL" w:eastAsia="fr-FR"/>
        </w:rPr>
        <w:t xml:space="preserve">na Rok Święty kierując się </w:t>
      </w:r>
      <w:r w:rsidR="008C0A4D" w:rsidRPr="00420C8A">
        <w:rPr>
          <w:b/>
          <w:bCs/>
          <w:sz w:val="22"/>
          <w:szCs w:val="24"/>
          <w:lang w:val="pl-PL" w:eastAsia="fr-FR"/>
        </w:rPr>
        <w:t>sercem naszej chrześcijańskiej Wiary</w:t>
      </w:r>
      <w:r w:rsidR="008C0A4D" w:rsidRPr="00420C8A">
        <w:rPr>
          <w:sz w:val="22"/>
          <w:szCs w:val="24"/>
          <w:lang w:val="pl-PL" w:eastAsia="fr-FR"/>
        </w:rPr>
        <w:t xml:space="preserve"> w tym roku, w którym, jak pisze papież Franciszek w Bulli, obchodzimy </w:t>
      </w:r>
      <w:r w:rsidR="008C0A4D" w:rsidRPr="00420C8A">
        <w:rPr>
          <w:b/>
          <w:bCs/>
          <w:sz w:val="22"/>
          <w:szCs w:val="24"/>
          <w:lang w:val="pl-PL" w:eastAsia="fr-FR"/>
        </w:rPr>
        <w:t>rocznicę 1700 lat Soboru Nicejskiego</w:t>
      </w:r>
      <w:r w:rsidR="008C0A4D" w:rsidRPr="00420C8A">
        <w:rPr>
          <w:sz w:val="22"/>
          <w:szCs w:val="24"/>
          <w:lang w:val="pl-PL" w:eastAsia="fr-FR"/>
        </w:rPr>
        <w:t xml:space="preserve">. </w:t>
      </w:r>
      <w:r w:rsidR="008C0A4D" w:rsidRPr="00420C8A">
        <w:rPr>
          <w:b/>
          <w:bCs/>
          <w:sz w:val="22"/>
          <w:szCs w:val="24"/>
          <w:lang w:val="pl-PL" w:eastAsia="fr-FR"/>
        </w:rPr>
        <w:t xml:space="preserve">Zachwycajmy się również </w:t>
      </w:r>
      <w:r w:rsidR="008C0A4D" w:rsidRPr="00420C8A">
        <w:rPr>
          <w:sz w:val="22"/>
          <w:szCs w:val="24"/>
          <w:lang w:val="pl-PL" w:eastAsia="fr-FR"/>
        </w:rPr>
        <w:t xml:space="preserve">tak, jak czynił to święty Jan, gdy pisał prolog do swojej Ewangelii pod natchnieniem Ducha </w:t>
      </w:r>
      <w:r w:rsidR="004567C1" w:rsidRPr="00420C8A">
        <w:rPr>
          <w:sz w:val="22"/>
          <w:szCs w:val="24"/>
          <w:lang w:val="pl-PL" w:eastAsia="fr-FR"/>
        </w:rPr>
        <w:t>Świętego:</w:t>
      </w:r>
      <w:r w:rsidRPr="00420C8A">
        <w:rPr>
          <w:sz w:val="22"/>
          <w:szCs w:val="24"/>
          <w:lang w:val="pl-PL" w:eastAsia="fr-FR"/>
        </w:rPr>
        <w:t xml:space="preserve"> ”</w:t>
      </w:r>
      <w:r w:rsidR="00F3769C" w:rsidRPr="00420C8A">
        <w:rPr>
          <w:i/>
          <w:iCs/>
          <w:sz w:val="22"/>
          <w:szCs w:val="24"/>
          <w:lang w:val="pl-PL" w:eastAsia="fr-FR"/>
        </w:rPr>
        <w:t>Na początku było Słowo,a Słowo było u Boga,i Bogiem było Słowo.Ono było na początku u Boga.Wszystko przez Nie się stało,a bez Niego nic się nie stało,co się stało.W Nim było życie,a życie było światłością ludzi,a światłość w ciemności świecii ciemność jej nie ogarnęła</w:t>
      </w:r>
      <w:r w:rsidR="00F3769C" w:rsidRPr="00420C8A">
        <w:rPr>
          <w:sz w:val="22"/>
          <w:szCs w:val="24"/>
          <w:lang w:val="pl-PL" w:eastAsia="fr-FR"/>
        </w:rPr>
        <w:t>.</w:t>
      </w:r>
      <w:r w:rsidRPr="00420C8A">
        <w:rPr>
          <w:sz w:val="22"/>
          <w:szCs w:val="24"/>
          <w:lang w:val="pl-PL" w:eastAsia="fr-FR"/>
        </w:rPr>
        <w:t>”</w:t>
      </w:r>
      <w:r w:rsidR="00A06661" w:rsidRPr="00420C8A">
        <w:rPr>
          <w:sz w:val="22"/>
          <w:szCs w:val="24"/>
          <w:lang w:val="pl-PL" w:eastAsia="fr-FR"/>
        </w:rPr>
        <w:t xml:space="preserve"> (J 1, 1-5).</w:t>
      </w:r>
      <w:r w:rsidR="00F3769C" w:rsidRPr="00420C8A">
        <w:rPr>
          <w:b/>
          <w:bCs/>
          <w:sz w:val="22"/>
          <w:szCs w:val="24"/>
          <w:lang w:val="pl-PL" w:eastAsia="fr-FR"/>
        </w:rPr>
        <w:t>Sobór Nicejski w 325 roku</w:t>
      </w:r>
      <w:r w:rsidR="00F3769C" w:rsidRPr="00420C8A">
        <w:rPr>
          <w:sz w:val="22"/>
          <w:szCs w:val="24"/>
          <w:lang w:val="pl-PL" w:eastAsia="fr-FR"/>
        </w:rPr>
        <w:t xml:space="preserve"> ogłosił dogmat, że Syn Boży jest </w:t>
      </w:r>
      <w:r w:rsidR="00F3769C" w:rsidRPr="00420C8A">
        <w:rPr>
          <w:b/>
          <w:bCs/>
          <w:sz w:val="22"/>
          <w:szCs w:val="24"/>
          <w:u w:val="single"/>
          <w:lang w:val="pl-PL" w:eastAsia="fr-FR"/>
        </w:rPr>
        <w:t xml:space="preserve">współistotny </w:t>
      </w:r>
      <w:r w:rsidR="00F3769C" w:rsidRPr="00420C8A">
        <w:rPr>
          <w:sz w:val="22"/>
          <w:szCs w:val="24"/>
          <w:lang w:val="pl-PL" w:eastAsia="fr-FR"/>
        </w:rPr>
        <w:t xml:space="preserve">(homoousios) z Ojcem. Sobór ten nie stworzył nowej doktryny, ale był wierny Objawieniu: </w:t>
      </w:r>
      <w:r w:rsidR="00F3769C" w:rsidRPr="00420C8A">
        <w:rPr>
          <w:b/>
          <w:bCs/>
          <w:sz w:val="22"/>
          <w:szCs w:val="24"/>
          <w:lang w:val="pl-PL" w:eastAsia="fr-FR"/>
        </w:rPr>
        <w:t>Jezus jest Słowem Wcielonym.</w:t>
      </w:r>
      <w:r w:rsidR="00F3769C" w:rsidRPr="00420C8A">
        <w:rPr>
          <w:sz w:val="22"/>
          <w:szCs w:val="24"/>
          <w:lang w:val="pl-PL" w:eastAsia="fr-FR"/>
        </w:rPr>
        <w:t xml:space="preserve"> W 17 rozdziale swojej Ewangelii św. Jan cytuje modlitwę Jezusa do Ojca: „</w:t>
      </w:r>
      <w:r w:rsidR="00F3769C" w:rsidRPr="00420C8A">
        <w:rPr>
          <w:b/>
          <w:bCs/>
          <w:sz w:val="22"/>
          <w:szCs w:val="24"/>
          <w:lang w:val="pl-PL" w:eastAsia="fr-FR"/>
        </w:rPr>
        <w:t>aby stanowili jedno, tak jak My jedno stanowimy”</w:t>
      </w:r>
      <w:r w:rsidR="00F3769C" w:rsidRPr="00420C8A">
        <w:rPr>
          <w:sz w:val="22"/>
          <w:szCs w:val="24"/>
          <w:lang w:val="pl-PL" w:eastAsia="fr-FR"/>
        </w:rPr>
        <w:t xml:space="preserve"> (J 17,22). Dogmatyczna definicja „współistotności” opiera się na tym Objawieniu. Istnieje tylko </w:t>
      </w:r>
      <w:r w:rsidR="00F3769C" w:rsidRPr="00420C8A">
        <w:rPr>
          <w:b/>
          <w:bCs/>
          <w:sz w:val="22"/>
          <w:szCs w:val="24"/>
          <w:u w:val="single"/>
          <w:lang w:val="pl-PL" w:eastAsia="fr-FR"/>
        </w:rPr>
        <w:t>jedna boska natura</w:t>
      </w:r>
      <w:r w:rsidR="00F3769C" w:rsidRPr="00420C8A">
        <w:rPr>
          <w:sz w:val="22"/>
          <w:szCs w:val="24"/>
          <w:lang w:val="pl-PL" w:eastAsia="fr-FR"/>
        </w:rPr>
        <w:t>: „JEDNO</w:t>
      </w:r>
      <w:r w:rsidR="00774658" w:rsidRPr="00420C8A">
        <w:rPr>
          <w:sz w:val="22"/>
          <w:szCs w:val="24"/>
          <w:lang w:val="pl-PL" w:eastAsia="fr-FR"/>
        </w:rPr>
        <w:t>SC</w:t>
      </w:r>
      <w:r w:rsidR="00F3769C" w:rsidRPr="00420C8A">
        <w:rPr>
          <w:sz w:val="22"/>
          <w:szCs w:val="24"/>
          <w:lang w:val="pl-PL" w:eastAsia="fr-FR"/>
        </w:rPr>
        <w:t xml:space="preserve">” w trzech Osobach: Ojca, Syna i Ducha Świętego. </w:t>
      </w:r>
    </w:p>
    <w:p w:rsidR="00F3769C" w:rsidRPr="00420C8A" w:rsidRDefault="00F3769C" w:rsidP="00F3769C">
      <w:pPr>
        <w:spacing w:after="0"/>
        <w:jc w:val="both"/>
        <w:rPr>
          <w:sz w:val="22"/>
          <w:szCs w:val="24"/>
          <w:lang w:val="pl-PL" w:eastAsia="fr-FR"/>
        </w:rPr>
      </w:pPr>
    </w:p>
    <w:p w:rsidR="00774658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>b)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="00774658" w:rsidRPr="00420C8A">
        <w:rPr>
          <w:b/>
          <w:bCs/>
          <w:sz w:val="22"/>
          <w:szCs w:val="24"/>
          <w:lang w:val="pl-PL" w:eastAsia="fr-FR"/>
        </w:rPr>
        <w:t>Słyszeć, widzieć, kontemplować, dotykać</w:t>
      </w:r>
      <w:r w:rsidR="00774658" w:rsidRPr="00420C8A">
        <w:rPr>
          <w:sz w:val="22"/>
          <w:szCs w:val="24"/>
          <w:lang w:val="pl-PL" w:eastAsia="fr-FR"/>
        </w:rPr>
        <w:t xml:space="preserve">. W swoim pierwszym liście św. Jan przytacza cztery znaczące czasowniki: </w:t>
      </w:r>
      <w:r w:rsidR="00774658" w:rsidRPr="00420C8A">
        <w:rPr>
          <w:sz w:val="22"/>
          <w:szCs w:val="24"/>
          <w:u w:val="single"/>
          <w:lang w:val="pl-PL" w:eastAsia="fr-FR"/>
        </w:rPr>
        <w:t>słyszeć</w:t>
      </w:r>
      <w:r w:rsidR="00774658" w:rsidRPr="00420C8A">
        <w:rPr>
          <w:sz w:val="22"/>
          <w:szCs w:val="24"/>
          <w:lang w:val="pl-PL" w:eastAsia="fr-FR"/>
        </w:rPr>
        <w:t xml:space="preserve">, </w:t>
      </w:r>
      <w:r w:rsidR="00774658" w:rsidRPr="00420C8A">
        <w:rPr>
          <w:sz w:val="22"/>
          <w:szCs w:val="24"/>
          <w:u w:val="single"/>
          <w:lang w:val="pl-PL" w:eastAsia="fr-FR"/>
        </w:rPr>
        <w:t>widzieć</w:t>
      </w:r>
      <w:r w:rsidR="00774658" w:rsidRPr="00420C8A">
        <w:rPr>
          <w:sz w:val="22"/>
          <w:szCs w:val="24"/>
          <w:lang w:val="pl-PL" w:eastAsia="fr-FR"/>
        </w:rPr>
        <w:t xml:space="preserve">, </w:t>
      </w:r>
      <w:r w:rsidR="00774658" w:rsidRPr="00420C8A">
        <w:rPr>
          <w:sz w:val="22"/>
          <w:szCs w:val="24"/>
          <w:u w:val="single"/>
          <w:lang w:val="pl-PL" w:eastAsia="fr-FR"/>
        </w:rPr>
        <w:t>kontemplować</w:t>
      </w:r>
      <w:r w:rsidR="00774658" w:rsidRPr="00420C8A">
        <w:rPr>
          <w:sz w:val="22"/>
          <w:szCs w:val="24"/>
          <w:lang w:val="pl-PL" w:eastAsia="fr-FR"/>
        </w:rPr>
        <w:t xml:space="preserve"> i </w:t>
      </w:r>
      <w:r w:rsidR="00774658" w:rsidRPr="00420C8A">
        <w:rPr>
          <w:sz w:val="22"/>
          <w:szCs w:val="24"/>
          <w:u w:val="single"/>
          <w:lang w:val="pl-PL" w:eastAsia="fr-FR"/>
        </w:rPr>
        <w:t>dotykać</w:t>
      </w:r>
      <w:r w:rsidR="00774658" w:rsidRPr="00420C8A">
        <w:rPr>
          <w:sz w:val="22"/>
          <w:szCs w:val="24"/>
          <w:lang w:val="pl-PL" w:eastAsia="fr-FR"/>
        </w:rPr>
        <w:t xml:space="preserve">. Czasowniki te ujawniają, że </w:t>
      </w:r>
      <w:r w:rsidR="00774658" w:rsidRPr="00420C8A">
        <w:rPr>
          <w:b/>
          <w:bCs/>
          <w:i/>
          <w:iCs/>
          <w:sz w:val="22"/>
          <w:szCs w:val="24"/>
          <w:lang w:val="pl-PL" w:eastAsia="fr-FR"/>
        </w:rPr>
        <w:t>Syn Boży osobiście spotkał się z ludźmi swoich czasów.</w:t>
      </w:r>
      <w:r w:rsidR="00774658" w:rsidRPr="00420C8A">
        <w:rPr>
          <w:sz w:val="22"/>
          <w:szCs w:val="24"/>
          <w:lang w:val="pl-PL" w:eastAsia="fr-FR"/>
        </w:rPr>
        <w:t xml:space="preserve"> Bóg spotkał się już z Abrahamem, Mojżeszem i prorokami, ale nie poprzez </w:t>
      </w:r>
      <w:r w:rsidR="00774658" w:rsidRPr="00420C8A">
        <w:rPr>
          <w:sz w:val="22"/>
          <w:szCs w:val="24"/>
          <w:u w:val="single"/>
          <w:lang w:val="pl-PL" w:eastAsia="fr-FR"/>
        </w:rPr>
        <w:t>Słowo, które stało się ciałem</w:t>
      </w:r>
      <w:r w:rsidR="00774658" w:rsidRPr="00420C8A">
        <w:rPr>
          <w:sz w:val="22"/>
          <w:szCs w:val="24"/>
          <w:lang w:val="pl-PL" w:eastAsia="fr-FR"/>
        </w:rPr>
        <w:t xml:space="preserve">. Kiedy nadeszła pełnia czasu, Bóg spotkał się z mężczyznami i kobietami, którzy żyli wówczas w Ziemi Świętej, </w:t>
      </w:r>
      <w:r w:rsidR="00774658" w:rsidRPr="00420C8A">
        <w:rPr>
          <w:b/>
          <w:bCs/>
          <w:sz w:val="22"/>
          <w:szCs w:val="24"/>
          <w:u w:val="single"/>
          <w:lang w:val="pl-PL" w:eastAsia="fr-FR"/>
        </w:rPr>
        <w:t>poprzez swojego Syna, Słowo, które stało się ciałem</w:t>
      </w:r>
      <w:r w:rsidR="00774658" w:rsidRPr="00420C8A">
        <w:rPr>
          <w:sz w:val="22"/>
          <w:szCs w:val="24"/>
          <w:lang w:val="pl-PL" w:eastAsia="fr-FR"/>
        </w:rPr>
        <w:t xml:space="preserve">. </w:t>
      </w:r>
      <w:r w:rsidR="00774658" w:rsidRPr="00420C8A">
        <w:rPr>
          <w:sz w:val="22"/>
          <w:szCs w:val="24"/>
          <w:u w:val="single"/>
          <w:lang w:val="pl-PL" w:eastAsia="fr-FR"/>
        </w:rPr>
        <w:t>Słyszeliśmy, widzieliśmy, kontemplowaliśmy, dotykaliśmy</w:t>
      </w:r>
      <w:r w:rsidR="0036104A" w:rsidRPr="00420C8A">
        <w:rPr>
          <w:sz w:val="22"/>
          <w:szCs w:val="24"/>
          <w:u w:val="single"/>
          <w:lang w:val="pl-PL" w:eastAsia="fr-FR"/>
        </w:rPr>
        <w:t xml:space="preserve"> </w:t>
      </w:r>
      <w:r w:rsidR="004567C1" w:rsidRPr="00420C8A">
        <w:rPr>
          <w:sz w:val="22"/>
          <w:szCs w:val="24"/>
          <w:u w:val="single"/>
          <w:lang w:val="pl-PL" w:eastAsia="fr-FR"/>
        </w:rPr>
        <w:t>Jego”</w:t>
      </w:r>
      <w:r w:rsidR="00774658" w:rsidRPr="00420C8A">
        <w:rPr>
          <w:sz w:val="22"/>
          <w:szCs w:val="24"/>
          <w:lang w:val="pl-PL" w:eastAsia="fr-FR"/>
        </w:rPr>
        <w:t xml:space="preserve"> - pisze Święty Jan.</w:t>
      </w:r>
    </w:p>
    <w:p w:rsidR="00DA4CFE" w:rsidRPr="00420C8A" w:rsidRDefault="00DA4CFE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774658" w:rsidRPr="00420C8A" w:rsidRDefault="00774658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lastRenderedPageBreak/>
        <w:t>Umiłowany Apostoł jest jednym z tych, którzy towarzyszyli Jezusowi i byli „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>naocznymi świadkami i sługami Słowa</w:t>
      </w:r>
      <w:r w:rsidRPr="00420C8A">
        <w:rPr>
          <w:sz w:val="22"/>
          <w:szCs w:val="24"/>
          <w:lang w:val="pl-PL" w:eastAsia="fr-FR"/>
        </w:rPr>
        <w:t xml:space="preserve">” (Łk 1,2; DV 19). </w:t>
      </w:r>
      <w:r w:rsidRPr="00420C8A">
        <w:rPr>
          <w:b/>
          <w:bCs/>
          <w:sz w:val="22"/>
          <w:szCs w:val="24"/>
          <w:lang w:val="pl-PL" w:eastAsia="fr-FR"/>
        </w:rPr>
        <w:t>Jako naoczny świadek</w:t>
      </w:r>
      <w:r w:rsidRPr="00420C8A">
        <w:rPr>
          <w:sz w:val="22"/>
          <w:szCs w:val="24"/>
          <w:lang w:val="pl-PL" w:eastAsia="fr-FR"/>
        </w:rPr>
        <w:t xml:space="preserve"> słyszał, widział, kontemplował i dotykał człowieczeństwa Jezusa. Dlatego nie może się mylić: </w:t>
      </w:r>
      <w:r w:rsidRPr="00420C8A">
        <w:rPr>
          <w:b/>
          <w:bCs/>
          <w:sz w:val="22"/>
          <w:szCs w:val="24"/>
          <w:u w:val="single"/>
          <w:lang w:val="pl-PL" w:eastAsia="fr-FR"/>
        </w:rPr>
        <w:t>Jezus jest prawdziwym człowiekiem</w:t>
      </w:r>
      <w:r w:rsidRPr="00420C8A">
        <w:rPr>
          <w:sz w:val="22"/>
          <w:szCs w:val="24"/>
          <w:lang w:val="pl-PL" w:eastAsia="fr-FR"/>
        </w:rPr>
        <w:t xml:space="preserve">. Ale </w:t>
      </w:r>
      <w:r w:rsidR="004567C1" w:rsidRPr="00420C8A">
        <w:rPr>
          <w:sz w:val="22"/>
          <w:szCs w:val="24"/>
          <w:lang w:val="pl-PL" w:eastAsia="fr-FR"/>
        </w:rPr>
        <w:t>Duch Święty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="004567C1" w:rsidRPr="00420C8A">
        <w:rPr>
          <w:sz w:val="22"/>
          <w:szCs w:val="24"/>
          <w:lang w:val="pl-PL" w:eastAsia="fr-FR"/>
        </w:rPr>
        <w:t>objawił Mu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Pr="00420C8A">
        <w:rPr>
          <w:b/>
          <w:bCs/>
          <w:sz w:val="22"/>
          <w:szCs w:val="24"/>
          <w:lang w:val="pl-PL" w:eastAsia="fr-FR"/>
        </w:rPr>
        <w:t>jako słudze Słowa</w:t>
      </w:r>
      <w:r w:rsidRPr="00420C8A">
        <w:rPr>
          <w:sz w:val="22"/>
          <w:szCs w:val="24"/>
          <w:lang w:val="pl-PL" w:eastAsia="fr-FR"/>
        </w:rPr>
        <w:t xml:space="preserve">, tak jak objawił Najświętszej Maryi Pannie, </w:t>
      </w:r>
      <w:r w:rsidR="004567C1" w:rsidRPr="00420C8A">
        <w:rPr>
          <w:sz w:val="22"/>
          <w:szCs w:val="24"/>
          <w:lang w:val="pl-PL" w:eastAsia="fr-FR"/>
        </w:rPr>
        <w:t>Świętej</w:t>
      </w:r>
      <w:r w:rsidRPr="00420C8A">
        <w:rPr>
          <w:sz w:val="22"/>
          <w:szCs w:val="24"/>
          <w:lang w:val="pl-PL" w:eastAsia="fr-FR"/>
        </w:rPr>
        <w:t xml:space="preserve"> Elżbiecie i </w:t>
      </w:r>
      <w:r w:rsidR="004567C1" w:rsidRPr="00420C8A">
        <w:rPr>
          <w:sz w:val="22"/>
          <w:szCs w:val="24"/>
          <w:lang w:val="pl-PL" w:eastAsia="fr-FR"/>
        </w:rPr>
        <w:t>Świętemu</w:t>
      </w:r>
      <w:r w:rsidRPr="00420C8A">
        <w:rPr>
          <w:sz w:val="22"/>
          <w:szCs w:val="24"/>
          <w:lang w:val="pl-PL" w:eastAsia="fr-FR"/>
        </w:rPr>
        <w:t xml:space="preserve"> Józefowi, że </w:t>
      </w:r>
      <w:r w:rsidRPr="00420C8A">
        <w:rPr>
          <w:b/>
          <w:bCs/>
          <w:sz w:val="22"/>
          <w:szCs w:val="24"/>
          <w:u w:val="single"/>
          <w:lang w:val="pl-PL" w:eastAsia="fr-FR"/>
        </w:rPr>
        <w:t>Jezus jest również prawdziwym Bogiem.</w:t>
      </w:r>
    </w:p>
    <w:p w:rsidR="00DA4CFE" w:rsidRPr="00420C8A" w:rsidRDefault="00DA4CFE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0D6710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>c)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="000D6710" w:rsidRPr="00420C8A">
        <w:rPr>
          <w:b/>
          <w:bCs/>
          <w:sz w:val="22"/>
          <w:szCs w:val="24"/>
          <w:lang w:val="pl-PL" w:eastAsia="fr-FR"/>
        </w:rPr>
        <w:t>Dlaczego Syn Boży stał się człowiekiem?</w:t>
      </w:r>
      <w:r w:rsidR="000D6710" w:rsidRPr="00420C8A">
        <w:rPr>
          <w:sz w:val="22"/>
          <w:szCs w:val="24"/>
          <w:lang w:val="pl-PL" w:eastAsia="fr-FR"/>
        </w:rPr>
        <w:t xml:space="preserve"> Cała Ewangelia Świętego Jana pokazuje, że Jezus przyszedł, aby objawić nam tajemnicę Boga i tajemnicę człowieka. Ale On nie jest tylko osobową pełnią Objawienia. Święty Jan dobrze zapamiętał to, co Jezus powiedział w swojej mowie po Ostatniej Wieczerzy: „</w:t>
      </w:r>
      <w:r w:rsidR="000D6710" w:rsidRPr="00420C8A">
        <w:rPr>
          <w:i/>
          <w:iCs/>
          <w:sz w:val="22"/>
          <w:szCs w:val="24"/>
          <w:lang w:val="pl-PL" w:eastAsia="fr-FR"/>
        </w:rPr>
        <w:t>Ja jestem Drogą, Prawdą i Życiem; nikt nie przychodzi do Ojca inaczej, jak tylko przeze Mnie”</w:t>
      </w:r>
      <w:r w:rsidR="000D6710" w:rsidRPr="00420C8A">
        <w:rPr>
          <w:sz w:val="22"/>
          <w:szCs w:val="24"/>
          <w:lang w:val="pl-PL" w:eastAsia="fr-FR"/>
        </w:rPr>
        <w:t xml:space="preserve"> (J 14, 11). W Prologu mówi, że Jezus jest Życiem. Tak więc </w:t>
      </w:r>
      <w:r w:rsidR="000D6710" w:rsidRPr="00420C8A">
        <w:rPr>
          <w:b/>
          <w:bCs/>
          <w:i/>
          <w:iCs/>
          <w:sz w:val="22"/>
          <w:szCs w:val="24"/>
          <w:lang w:val="pl-PL" w:eastAsia="fr-FR"/>
        </w:rPr>
        <w:t>przez Jezusa, który jest Drogą, Prawdą i Życiem,</w:t>
      </w:r>
      <w:r w:rsidR="000D6710" w:rsidRPr="00420C8A">
        <w:rPr>
          <w:sz w:val="22"/>
          <w:szCs w:val="24"/>
          <w:lang w:val="pl-PL" w:eastAsia="fr-FR"/>
        </w:rPr>
        <w:t xml:space="preserve"> mamy udział w boskim życiu, </w:t>
      </w:r>
      <w:r w:rsidR="000D6710" w:rsidRPr="00420C8A">
        <w:rPr>
          <w:b/>
          <w:bCs/>
          <w:sz w:val="22"/>
          <w:szCs w:val="24"/>
          <w:lang w:val="pl-PL" w:eastAsia="fr-FR"/>
        </w:rPr>
        <w:t>życiu wiecznym</w:t>
      </w:r>
      <w:r w:rsidR="000D6710" w:rsidRPr="00420C8A">
        <w:rPr>
          <w:sz w:val="22"/>
          <w:szCs w:val="24"/>
          <w:lang w:val="pl-PL" w:eastAsia="fr-FR"/>
        </w:rPr>
        <w:t xml:space="preserve">, jak powiedział Jezus w swojej modlitwie do Ojca: </w:t>
      </w:r>
      <w:r w:rsidR="004567C1" w:rsidRPr="00420C8A">
        <w:rPr>
          <w:sz w:val="22"/>
          <w:szCs w:val="24"/>
          <w:lang w:val="pl-PL" w:eastAsia="fr-FR"/>
        </w:rPr>
        <w:t>„</w:t>
      </w:r>
      <w:r w:rsidR="004567C1" w:rsidRPr="00420C8A">
        <w:rPr>
          <w:sz w:val="22"/>
          <w:lang w:val="pl-PL"/>
        </w:rPr>
        <w:t>A</w:t>
      </w:r>
      <w:r w:rsidR="000D6710" w:rsidRPr="00420C8A">
        <w:rPr>
          <w:i/>
          <w:iCs/>
          <w:sz w:val="22"/>
          <w:szCs w:val="24"/>
          <w:lang w:val="pl-PL" w:eastAsia="fr-FR"/>
        </w:rPr>
        <w:t xml:space="preserve"> to jest życie wieczne: aby znali Ciebie, jedynego prawdziwego Boga, oraz Tego, którego posłałeś, Jezusa Chrystusa</w:t>
      </w:r>
      <w:r w:rsidR="000D6710" w:rsidRPr="00420C8A">
        <w:rPr>
          <w:sz w:val="22"/>
          <w:szCs w:val="24"/>
          <w:lang w:val="pl-PL" w:eastAsia="fr-FR"/>
        </w:rPr>
        <w:t xml:space="preserve">” (J 17, 3). Ojcowie Kościoła właściwie zinterpretowali słowa Świętego Jana: </w:t>
      </w:r>
      <w:r w:rsidR="000D6710" w:rsidRPr="00420C8A">
        <w:rPr>
          <w:b/>
          <w:bCs/>
          <w:i/>
          <w:iCs/>
          <w:sz w:val="22"/>
          <w:szCs w:val="24"/>
          <w:u w:val="single"/>
          <w:lang w:val="pl-PL" w:eastAsia="fr-FR"/>
        </w:rPr>
        <w:t>Bóg stał się człowiekiem, aby człowiek mógł stać się Bogiem!</w:t>
      </w:r>
      <w:r w:rsidR="000D6710" w:rsidRPr="00420C8A">
        <w:rPr>
          <w:sz w:val="22"/>
          <w:szCs w:val="24"/>
          <w:lang w:val="pl-PL" w:eastAsia="fr-FR"/>
        </w:rPr>
        <w:t xml:space="preserve"> Bądźmy pełni </w:t>
      </w:r>
      <w:r w:rsidR="0036104A" w:rsidRPr="00420C8A">
        <w:rPr>
          <w:sz w:val="22"/>
          <w:szCs w:val="24"/>
          <w:lang w:val="pl-PL" w:eastAsia="fr-FR"/>
        </w:rPr>
        <w:t>zachwytu</w:t>
      </w:r>
      <w:r w:rsidR="000D6710" w:rsidRPr="00420C8A">
        <w:rPr>
          <w:sz w:val="22"/>
          <w:szCs w:val="24"/>
          <w:lang w:val="pl-PL" w:eastAsia="fr-FR"/>
        </w:rPr>
        <w:t xml:space="preserve"> i dziękujmy naszemu Bogu!</w:t>
      </w:r>
    </w:p>
    <w:p w:rsidR="00A316FD" w:rsidRPr="00420C8A" w:rsidRDefault="00A316FD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7F621A" w:rsidRPr="00420C8A" w:rsidRDefault="00A06661" w:rsidP="007F621A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>d)</w:t>
      </w:r>
      <w:r w:rsidR="0036104A" w:rsidRPr="00420C8A">
        <w:rPr>
          <w:sz w:val="22"/>
          <w:szCs w:val="24"/>
          <w:lang w:val="pl-PL" w:eastAsia="fr-FR"/>
        </w:rPr>
        <w:t xml:space="preserve"> </w:t>
      </w:r>
      <w:r w:rsidR="007F621A" w:rsidRPr="00420C8A">
        <w:rPr>
          <w:b/>
          <w:bCs/>
          <w:sz w:val="22"/>
          <w:szCs w:val="24"/>
          <w:lang w:val="pl-PL" w:eastAsia="fr-FR"/>
        </w:rPr>
        <w:t>Jezus, prawdziwy Bóg i prawdziwy człowiek, pozwala nam być w komunii z Bogiem</w:t>
      </w:r>
      <w:r w:rsidR="007F621A" w:rsidRPr="00420C8A">
        <w:rPr>
          <w:sz w:val="22"/>
          <w:szCs w:val="24"/>
          <w:lang w:val="pl-PL" w:eastAsia="fr-FR"/>
        </w:rPr>
        <w:t xml:space="preserve">. Słowo </w:t>
      </w:r>
      <w:r w:rsidR="007F621A" w:rsidRPr="00420C8A">
        <w:rPr>
          <w:b/>
          <w:bCs/>
          <w:sz w:val="22"/>
          <w:szCs w:val="24"/>
          <w:u w:val="single"/>
          <w:lang w:val="pl-PL" w:eastAsia="fr-FR"/>
        </w:rPr>
        <w:t>komunia</w:t>
      </w:r>
      <w:r w:rsidR="0036104A" w:rsidRPr="00420C8A">
        <w:rPr>
          <w:bCs/>
          <w:sz w:val="22"/>
          <w:szCs w:val="24"/>
          <w:lang w:val="pl-PL" w:eastAsia="fr-FR"/>
        </w:rPr>
        <w:t xml:space="preserve"> (</w:t>
      </w:r>
      <w:r w:rsidR="0036104A" w:rsidRPr="00420C8A">
        <w:rPr>
          <w:iCs/>
          <w:sz w:val="22"/>
          <w:szCs w:val="24"/>
          <w:lang w:val="pl-PL" w:eastAsia="fr-FR"/>
        </w:rPr>
        <w:t>współuczestnictwo</w:t>
      </w:r>
      <w:r w:rsidR="00225DC4" w:rsidRPr="00420C8A">
        <w:rPr>
          <w:iCs/>
          <w:sz w:val="22"/>
          <w:szCs w:val="24"/>
          <w:lang w:val="pl-PL" w:eastAsia="fr-FR"/>
        </w:rPr>
        <w:t xml:space="preserve"> i </w:t>
      </w:r>
      <w:r w:rsidR="00225DC4" w:rsidRPr="00420C8A">
        <w:rPr>
          <w:sz w:val="22"/>
          <w:lang w:val="pl-PL"/>
        </w:rPr>
        <w:t>zjednoczenie</w:t>
      </w:r>
      <w:r w:rsidR="0036104A" w:rsidRPr="00420C8A">
        <w:rPr>
          <w:iCs/>
          <w:sz w:val="22"/>
          <w:szCs w:val="24"/>
          <w:lang w:val="pl-PL" w:eastAsia="fr-FR"/>
        </w:rPr>
        <w:t>)</w:t>
      </w:r>
      <w:r w:rsidR="007F621A" w:rsidRPr="00420C8A">
        <w:rPr>
          <w:sz w:val="22"/>
          <w:szCs w:val="24"/>
          <w:lang w:val="pl-PL" w:eastAsia="fr-FR"/>
        </w:rPr>
        <w:t xml:space="preserve"> jest bardzo ważne dla św. Jana. W pierwszych wersetach swojego pierwszego listu pisze: „</w:t>
      </w:r>
      <w:r w:rsidR="007F621A" w:rsidRPr="00420C8A">
        <w:rPr>
          <w:i/>
          <w:iCs/>
          <w:sz w:val="22"/>
          <w:szCs w:val="24"/>
          <w:lang w:val="pl-PL" w:eastAsia="fr-FR"/>
        </w:rPr>
        <w:t xml:space="preserve">Głosimy wam to, co widzieliśmy i słyszeliśmy, abyście i wy mieli </w:t>
      </w:r>
      <w:r w:rsidR="004567C1" w:rsidRPr="00420C8A">
        <w:rPr>
          <w:i/>
          <w:iCs/>
          <w:sz w:val="22"/>
          <w:szCs w:val="24"/>
          <w:lang w:val="pl-PL" w:eastAsia="fr-FR"/>
        </w:rPr>
        <w:t>współuczestnictwo</w:t>
      </w:r>
      <w:r w:rsidR="007F621A" w:rsidRPr="00420C8A">
        <w:rPr>
          <w:i/>
          <w:iCs/>
          <w:sz w:val="22"/>
          <w:szCs w:val="24"/>
          <w:lang w:val="pl-PL" w:eastAsia="fr-FR"/>
        </w:rPr>
        <w:t xml:space="preserve"> z nami. Nasz</w:t>
      </w:r>
      <w:r w:rsidR="004567C1" w:rsidRPr="00420C8A">
        <w:rPr>
          <w:i/>
          <w:iCs/>
          <w:sz w:val="22"/>
          <w:szCs w:val="24"/>
          <w:lang w:val="pl-PL" w:eastAsia="fr-FR"/>
        </w:rPr>
        <w:t>e</w:t>
      </w:r>
      <w:r w:rsidR="0036104A" w:rsidRPr="00420C8A">
        <w:rPr>
          <w:i/>
          <w:iCs/>
          <w:sz w:val="22"/>
          <w:szCs w:val="24"/>
          <w:lang w:val="pl-PL" w:eastAsia="fr-FR"/>
        </w:rPr>
        <w:t xml:space="preserve"> </w:t>
      </w:r>
      <w:r w:rsidR="004567C1" w:rsidRPr="00420C8A">
        <w:rPr>
          <w:i/>
          <w:iCs/>
          <w:sz w:val="22"/>
          <w:szCs w:val="24"/>
          <w:lang w:val="pl-PL" w:eastAsia="fr-FR"/>
        </w:rPr>
        <w:t>współuczestnictwo</w:t>
      </w:r>
      <w:r w:rsidR="007F621A" w:rsidRPr="00420C8A">
        <w:rPr>
          <w:i/>
          <w:iCs/>
          <w:sz w:val="22"/>
          <w:szCs w:val="24"/>
          <w:lang w:val="pl-PL" w:eastAsia="fr-FR"/>
        </w:rPr>
        <w:t xml:space="preserve"> jest z Ojcem i z Jego Synem Jezusem Chrystusem</w:t>
      </w:r>
      <w:r w:rsidR="007F621A" w:rsidRPr="00420C8A">
        <w:rPr>
          <w:sz w:val="22"/>
          <w:szCs w:val="24"/>
          <w:lang w:val="pl-PL" w:eastAsia="fr-FR"/>
        </w:rPr>
        <w:t>”.</w:t>
      </w:r>
    </w:p>
    <w:p w:rsidR="007F621A" w:rsidRPr="00420C8A" w:rsidRDefault="007F621A" w:rsidP="007F621A">
      <w:pPr>
        <w:spacing w:after="0"/>
        <w:jc w:val="both"/>
        <w:rPr>
          <w:sz w:val="22"/>
          <w:szCs w:val="24"/>
          <w:lang w:val="pl-PL" w:eastAsia="fr-FR"/>
        </w:rPr>
      </w:pPr>
    </w:p>
    <w:p w:rsidR="007F621A" w:rsidRPr="00420C8A" w:rsidRDefault="007F621A" w:rsidP="007F621A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>Boska Osoba Jezusa</w:t>
      </w:r>
      <w:r w:rsidRPr="00420C8A">
        <w:rPr>
          <w:sz w:val="22"/>
          <w:szCs w:val="24"/>
          <w:lang w:val="pl-PL" w:eastAsia="fr-FR"/>
        </w:rPr>
        <w:t xml:space="preserve"> jednoczy boską i ludzką naturę i pozwala nam być w komunii z Bogiem w Trójcy Świętej oraz z naszymi chrześcijańskimi braćmi i siostrami. Na zakończenie oficjum południowego nasz Założyciel zachęcał nas do odmawiania tej modlitwy: „</w:t>
      </w:r>
      <w:r w:rsidRPr="00420C8A">
        <w:rPr>
          <w:i/>
          <w:iCs/>
          <w:sz w:val="22"/>
          <w:szCs w:val="24"/>
          <w:lang w:val="pl-PL" w:eastAsia="fr-FR"/>
        </w:rPr>
        <w:t>Boże mój, spraw jedność umysłów w prawdzie i jedność serc w miłości</w:t>
      </w:r>
      <w:r w:rsidRPr="00420C8A">
        <w:rPr>
          <w:sz w:val="22"/>
          <w:szCs w:val="24"/>
          <w:lang w:val="pl-PL" w:eastAsia="fr-FR"/>
        </w:rPr>
        <w:t xml:space="preserve">”. KKK cytuje św. Klemensa Aleksandryjskiego, który potwierdza, że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 xml:space="preserve">Bóg stworzył świat z myślą o </w:t>
      </w:r>
      <w:r w:rsidR="004567C1" w:rsidRPr="00420C8A">
        <w:rPr>
          <w:b/>
          <w:bCs/>
          <w:i/>
          <w:iCs/>
          <w:sz w:val="22"/>
          <w:szCs w:val="24"/>
          <w:lang w:val="pl-PL" w:eastAsia="fr-FR"/>
        </w:rPr>
        <w:t xml:space="preserve">współuczestniczeniu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>ze swoim Boskim życiem</w:t>
      </w:r>
      <w:r w:rsidRPr="00420C8A">
        <w:rPr>
          <w:sz w:val="22"/>
          <w:szCs w:val="24"/>
          <w:lang w:val="pl-PL" w:eastAsia="fr-FR"/>
        </w:rPr>
        <w:t xml:space="preserve"> (KKK 760; 771-772).</w:t>
      </w:r>
    </w:p>
    <w:p w:rsidR="007F621A" w:rsidRPr="00420C8A" w:rsidRDefault="007F621A" w:rsidP="007F621A">
      <w:pPr>
        <w:spacing w:after="0"/>
        <w:jc w:val="both"/>
        <w:rPr>
          <w:sz w:val="22"/>
          <w:szCs w:val="24"/>
          <w:lang w:val="pl-PL" w:eastAsia="fr-FR"/>
        </w:rPr>
      </w:pPr>
    </w:p>
    <w:p w:rsidR="007F621A" w:rsidRPr="00420C8A" w:rsidRDefault="007F621A" w:rsidP="007F621A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>W tym pierwszym miesiącu Roku Świętego będziemy modlić się, jak co roku, o jedność chrześcijan. Wszystkim ochrzczonym powinna leżeć na sercu jedność chrześcijan, ponieważ „</w:t>
      </w:r>
      <w:r w:rsidRPr="00420C8A">
        <w:rPr>
          <w:i/>
          <w:iCs/>
          <w:sz w:val="22"/>
          <w:szCs w:val="24"/>
          <w:lang w:val="pl-PL" w:eastAsia="fr-FR"/>
        </w:rPr>
        <w:t xml:space="preserve">Kościół jest w Chrystusie w pewien sposób sakramentem, to znaczy zarówno znakiem, jak i środkiem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>wewnętrznego zjednoczenia z Bogiem i jedności całego rodzaju ludzkiego</w:t>
      </w:r>
      <w:r w:rsidRPr="00420C8A">
        <w:rPr>
          <w:sz w:val="22"/>
          <w:szCs w:val="24"/>
          <w:lang w:val="pl-PL" w:eastAsia="fr-FR"/>
        </w:rPr>
        <w:t>” (LG 1).</w:t>
      </w:r>
    </w:p>
    <w:p w:rsidR="00DA4CFE" w:rsidRPr="00420C8A" w:rsidRDefault="00DA4CFE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1C6F89" w:rsidRPr="00420C8A" w:rsidRDefault="001C6F89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Módlmy się, cierpmy i ofiarujmy w styczniu 2025 roku za nasz Kościół, który wciąż jest podzielony! Ale nie zapominajmy dziękować Jezusowi za to, że dokonał Odkupienia, które pozwala nam żyć w </w:t>
      </w:r>
      <w:r w:rsidR="00225DC4" w:rsidRPr="00420C8A">
        <w:rPr>
          <w:sz w:val="22"/>
          <w:lang w:val="pl-PL"/>
        </w:rPr>
        <w:t>zjednoczeniu</w:t>
      </w:r>
      <w:r w:rsidRPr="00420C8A">
        <w:rPr>
          <w:sz w:val="22"/>
          <w:szCs w:val="24"/>
          <w:lang w:val="pl-PL" w:eastAsia="fr-FR"/>
        </w:rPr>
        <w:t xml:space="preserve"> z Bogiem i wszystkimi naszymi chrześcijańskimi braćmi i siostrami. Przygotujmy się lepiej do </w:t>
      </w:r>
      <w:r w:rsidR="004567C1" w:rsidRPr="00420C8A">
        <w:rPr>
          <w:sz w:val="22"/>
          <w:szCs w:val="24"/>
          <w:lang w:val="pl-PL" w:eastAsia="fr-FR"/>
        </w:rPr>
        <w:t>niej,</w:t>
      </w:r>
      <w:r w:rsidRPr="00420C8A">
        <w:rPr>
          <w:sz w:val="22"/>
          <w:szCs w:val="24"/>
          <w:lang w:val="pl-PL" w:eastAsia="fr-FR"/>
        </w:rPr>
        <w:t xml:space="preserve"> kiedy uczestniczymy we Mszy Świętej. Komunia Święta pomaga nam wzrastać w komunii z Bogiem i z naszymi braćmi i siostrami.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 xml:space="preserve">Bądźmy narzędziami </w:t>
      </w:r>
      <w:r w:rsidR="004567C1" w:rsidRPr="00420C8A">
        <w:rPr>
          <w:b/>
          <w:bCs/>
          <w:i/>
          <w:iCs/>
          <w:sz w:val="22"/>
          <w:szCs w:val="24"/>
          <w:lang w:val="pl-PL" w:eastAsia="fr-FR"/>
        </w:rPr>
        <w:t xml:space="preserve">współuczestnictwa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>w prawdzie i miłości!</w:t>
      </w:r>
    </w:p>
    <w:p w:rsidR="001C6F89" w:rsidRPr="00420C8A" w:rsidRDefault="001C6F89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1C6F89" w:rsidRPr="00420C8A" w:rsidRDefault="00A06661" w:rsidP="001C6F89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>e)</w:t>
      </w:r>
      <w:r w:rsidR="00225DC4" w:rsidRPr="00420C8A">
        <w:rPr>
          <w:b/>
          <w:bCs/>
          <w:sz w:val="22"/>
          <w:szCs w:val="24"/>
          <w:lang w:val="pl-PL" w:eastAsia="fr-FR"/>
        </w:rPr>
        <w:t xml:space="preserve"> </w:t>
      </w:r>
      <w:r w:rsidR="001C6F89" w:rsidRPr="00420C8A">
        <w:rPr>
          <w:b/>
          <w:bCs/>
          <w:sz w:val="22"/>
          <w:szCs w:val="24"/>
          <w:lang w:val="pl-PL" w:eastAsia="fr-FR"/>
        </w:rPr>
        <w:t>Pełna radość</w:t>
      </w:r>
      <w:r w:rsidR="001C6F89" w:rsidRPr="00420C8A">
        <w:rPr>
          <w:sz w:val="22"/>
          <w:szCs w:val="24"/>
          <w:lang w:val="pl-PL" w:eastAsia="fr-FR"/>
        </w:rPr>
        <w:t>. Święty Jan pisze: „</w:t>
      </w:r>
      <w:r w:rsidR="001C6F89" w:rsidRPr="00420C8A">
        <w:rPr>
          <w:i/>
          <w:iCs/>
          <w:sz w:val="22"/>
          <w:szCs w:val="24"/>
          <w:lang w:val="pl-PL" w:eastAsia="fr-FR"/>
        </w:rPr>
        <w:t>Piszemy to w tym celu, aby nasza radość była pełna</w:t>
      </w:r>
      <w:r w:rsidR="00225DC4" w:rsidRPr="00420C8A">
        <w:rPr>
          <w:i/>
          <w:iCs/>
          <w:sz w:val="22"/>
          <w:szCs w:val="24"/>
          <w:lang w:val="pl-PL" w:eastAsia="fr-FR"/>
        </w:rPr>
        <w:t>.</w:t>
      </w:r>
      <w:r w:rsidR="001C6F89" w:rsidRPr="00420C8A">
        <w:rPr>
          <w:i/>
          <w:iCs/>
          <w:sz w:val="22"/>
          <w:szCs w:val="24"/>
          <w:lang w:val="pl-PL" w:eastAsia="fr-FR"/>
        </w:rPr>
        <w:t>”</w:t>
      </w:r>
      <w:r w:rsidR="001C6F89" w:rsidRPr="00420C8A">
        <w:rPr>
          <w:sz w:val="22"/>
          <w:szCs w:val="24"/>
          <w:lang w:val="pl-PL" w:eastAsia="fr-FR"/>
        </w:rPr>
        <w:t xml:space="preserve"> (1 J 1,4). </w:t>
      </w:r>
      <w:r w:rsidR="001C6F89" w:rsidRPr="00420C8A">
        <w:rPr>
          <w:b/>
          <w:bCs/>
          <w:sz w:val="22"/>
          <w:szCs w:val="24"/>
          <w:lang w:val="pl-PL" w:eastAsia="fr-FR"/>
        </w:rPr>
        <w:t>Ta radość</w:t>
      </w:r>
      <w:r w:rsidR="001C6F89" w:rsidRPr="00420C8A">
        <w:rPr>
          <w:sz w:val="22"/>
          <w:szCs w:val="24"/>
          <w:lang w:val="pl-PL" w:eastAsia="fr-FR"/>
        </w:rPr>
        <w:t xml:space="preserve">, o której mówi Święty Jan, </w:t>
      </w:r>
      <w:r w:rsidR="001C6F89" w:rsidRPr="00420C8A">
        <w:rPr>
          <w:b/>
          <w:bCs/>
          <w:sz w:val="22"/>
          <w:szCs w:val="24"/>
          <w:u w:val="single"/>
          <w:lang w:val="pl-PL" w:eastAsia="fr-FR"/>
        </w:rPr>
        <w:t>jest owocem komunii z Ojcem, z Jezusem i z Duchem Świętym!</w:t>
      </w:r>
      <w:r w:rsidR="001C6F89" w:rsidRPr="00420C8A">
        <w:rPr>
          <w:sz w:val="22"/>
          <w:szCs w:val="24"/>
          <w:lang w:val="pl-PL" w:eastAsia="fr-FR"/>
        </w:rPr>
        <w:t xml:space="preserve"> Nie jest to zatem radość powierzchowna, doczesna, ulotna, ale radość wieczna!</w:t>
      </w:r>
    </w:p>
    <w:p w:rsidR="001C6F89" w:rsidRPr="00420C8A" w:rsidRDefault="001C6F89" w:rsidP="001C6F89">
      <w:pPr>
        <w:spacing w:after="0"/>
        <w:jc w:val="both"/>
        <w:rPr>
          <w:sz w:val="22"/>
          <w:szCs w:val="24"/>
          <w:lang w:val="pl-PL" w:eastAsia="fr-FR"/>
        </w:rPr>
      </w:pPr>
    </w:p>
    <w:p w:rsidR="001C6F89" w:rsidRPr="00420C8A" w:rsidRDefault="001C6F89" w:rsidP="001C6F89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>Rok Święty</w:t>
      </w:r>
      <w:r w:rsidRPr="00420C8A">
        <w:rPr>
          <w:sz w:val="22"/>
          <w:szCs w:val="24"/>
          <w:lang w:val="pl-PL" w:eastAsia="fr-FR"/>
        </w:rPr>
        <w:t xml:space="preserve"> jest również nazywany „</w:t>
      </w:r>
      <w:r w:rsidRPr="00420C8A">
        <w:rPr>
          <w:b/>
          <w:bCs/>
          <w:sz w:val="22"/>
          <w:szCs w:val="24"/>
          <w:lang w:val="pl-PL" w:eastAsia="fr-FR"/>
        </w:rPr>
        <w:t>Rokiem Jubileuszowym</w:t>
      </w:r>
      <w:r w:rsidRPr="00420C8A">
        <w:rPr>
          <w:sz w:val="22"/>
          <w:szCs w:val="24"/>
          <w:lang w:val="pl-PL" w:eastAsia="fr-FR"/>
        </w:rPr>
        <w:t>”. Co oznacza słowo „</w:t>
      </w:r>
      <w:r w:rsidRPr="00420C8A">
        <w:rPr>
          <w:b/>
          <w:bCs/>
          <w:sz w:val="22"/>
          <w:szCs w:val="24"/>
          <w:lang w:val="pl-PL" w:eastAsia="fr-FR"/>
        </w:rPr>
        <w:t>jubileusz</w:t>
      </w:r>
      <w:r w:rsidRPr="00420C8A">
        <w:rPr>
          <w:sz w:val="22"/>
          <w:szCs w:val="24"/>
          <w:lang w:val="pl-PL" w:eastAsia="fr-FR"/>
        </w:rPr>
        <w:t xml:space="preserve">”? Etymologia tego </w:t>
      </w:r>
      <w:r w:rsidRPr="00420C8A">
        <w:rPr>
          <w:sz w:val="22"/>
          <w:szCs w:val="24"/>
          <w:u w:val="single"/>
          <w:lang w:val="pl-PL" w:eastAsia="fr-FR"/>
        </w:rPr>
        <w:t>słowa ujawnia jego związek z religią</w:t>
      </w:r>
      <w:r w:rsidRPr="00420C8A">
        <w:rPr>
          <w:sz w:val="22"/>
          <w:szCs w:val="24"/>
          <w:lang w:val="pl-PL" w:eastAsia="fr-FR"/>
        </w:rPr>
        <w:t>. Łacińskie słowo „</w:t>
      </w:r>
      <w:r w:rsidRPr="00420C8A">
        <w:rPr>
          <w:i/>
          <w:iCs/>
          <w:sz w:val="22"/>
          <w:szCs w:val="24"/>
          <w:lang w:val="pl-PL" w:eastAsia="fr-FR"/>
        </w:rPr>
        <w:t>jubilaeus</w:t>
      </w:r>
      <w:r w:rsidRPr="00420C8A">
        <w:rPr>
          <w:sz w:val="22"/>
          <w:szCs w:val="24"/>
          <w:lang w:val="pl-PL" w:eastAsia="fr-FR"/>
        </w:rPr>
        <w:t xml:space="preserve">” tłumaczy hebrajskie </w:t>
      </w:r>
      <w:r w:rsidRPr="00420C8A">
        <w:rPr>
          <w:i/>
          <w:iCs/>
          <w:sz w:val="22"/>
          <w:szCs w:val="24"/>
          <w:lang w:val="pl-PL" w:eastAsia="fr-FR"/>
        </w:rPr>
        <w:lastRenderedPageBreak/>
        <w:t>yobel</w:t>
      </w:r>
      <w:r w:rsidRPr="00420C8A">
        <w:rPr>
          <w:sz w:val="22"/>
          <w:szCs w:val="24"/>
          <w:lang w:val="pl-PL" w:eastAsia="fr-FR"/>
        </w:rPr>
        <w:t xml:space="preserve">, czyli </w:t>
      </w:r>
      <w:r w:rsidRPr="00420C8A">
        <w:rPr>
          <w:b/>
          <w:bCs/>
          <w:sz w:val="22"/>
          <w:szCs w:val="24"/>
          <w:lang w:val="pl-PL" w:eastAsia="fr-FR"/>
        </w:rPr>
        <w:t>dźwięk rogu</w:t>
      </w:r>
      <w:r w:rsidRPr="00420C8A">
        <w:rPr>
          <w:sz w:val="22"/>
          <w:szCs w:val="24"/>
          <w:lang w:val="pl-PL" w:eastAsia="fr-FR"/>
        </w:rPr>
        <w:t>. Dźwięk rogu zwiastował Rok Jubileuszowy, Rok Radości. „</w:t>
      </w:r>
      <w:r w:rsidRPr="00420C8A">
        <w:rPr>
          <w:i/>
          <w:iCs/>
          <w:sz w:val="22"/>
          <w:szCs w:val="24"/>
          <w:lang w:val="pl-PL" w:eastAsia="fr-FR"/>
        </w:rPr>
        <w:t>Radujcie się, krzyczcie z radości, mieszkańcy Syjonu, bo wielki jest Święty Izraela pośród was</w:t>
      </w:r>
      <w:r w:rsidRPr="00420C8A">
        <w:rPr>
          <w:sz w:val="22"/>
          <w:szCs w:val="24"/>
          <w:lang w:val="pl-PL" w:eastAsia="fr-FR"/>
        </w:rPr>
        <w:t>” (Iz 12,6).</w:t>
      </w:r>
    </w:p>
    <w:p w:rsidR="001C6F89" w:rsidRPr="00420C8A" w:rsidRDefault="001C6F89" w:rsidP="001C6F89">
      <w:pPr>
        <w:spacing w:after="0"/>
        <w:jc w:val="both"/>
        <w:rPr>
          <w:sz w:val="22"/>
          <w:szCs w:val="24"/>
          <w:lang w:val="pl-PL" w:eastAsia="fr-FR"/>
        </w:rPr>
      </w:pPr>
    </w:p>
    <w:p w:rsidR="001C6F89" w:rsidRPr="00420C8A" w:rsidRDefault="001C6F89" w:rsidP="001C6F89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>„Pełna” radość</w:t>
      </w:r>
      <w:r w:rsidRPr="00420C8A">
        <w:rPr>
          <w:sz w:val="22"/>
          <w:szCs w:val="24"/>
          <w:lang w:val="pl-PL" w:eastAsia="fr-FR"/>
        </w:rPr>
        <w:t xml:space="preserve">, o której mówi Święty Jan, może być jedynie </w:t>
      </w:r>
      <w:r w:rsidRPr="00420C8A">
        <w:rPr>
          <w:b/>
          <w:bCs/>
          <w:sz w:val="22"/>
          <w:szCs w:val="24"/>
          <w:lang w:val="pl-PL" w:eastAsia="fr-FR"/>
        </w:rPr>
        <w:t>owocem komunii z Bogiem Trójosobowym, aniołami i świętymi oraz ze wszystkimi naszymi chrześcijańskimi braćmi i siostrami</w:t>
      </w:r>
      <w:r w:rsidRPr="00420C8A">
        <w:rPr>
          <w:sz w:val="22"/>
          <w:szCs w:val="24"/>
          <w:lang w:val="pl-PL" w:eastAsia="fr-FR"/>
        </w:rPr>
        <w:t>. Miejmy żarliwe pragnienie misyjne, aby nasi bracia i siostry w ludzkości uczestniczyli w pełnej radości: komunii z Bogiem i naszymi braćmi i siostrami. Niech ten Rok Święty 2025 doprowadzi nas do „pełnej radości” poprzez nasze zjednoczenie z Bogiem!</w:t>
      </w:r>
    </w:p>
    <w:p w:rsidR="001C6F89" w:rsidRPr="00420C8A" w:rsidRDefault="001C6F89" w:rsidP="00A06661">
      <w:pPr>
        <w:spacing w:after="0"/>
        <w:jc w:val="both"/>
        <w:rPr>
          <w:b/>
          <w:bCs/>
          <w:sz w:val="22"/>
          <w:szCs w:val="24"/>
          <w:lang w:val="pl-PL" w:eastAsia="fr-FR"/>
        </w:rPr>
      </w:pPr>
    </w:p>
    <w:p w:rsidR="009D3662" w:rsidRPr="00420C8A" w:rsidRDefault="00A06661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>f)</w:t>
      </w:r>
      <w:r w:rsidR="00225DC4" w:rsidRPr="00420C8A">
        <w:rPr>
          <w:b/>
          <w:bCs/>
          <w:sz w:val="22"/>
          <w:szCs w:val="24"/>
          <w:lang w:val="pl-PL" w:eastAsia="fr-FR"/>
        </w:rPr>
        <w:t xml:space="preserve"> </w:t>
      </w:r>
      <w:r w:rsidR="009D3662" w:rsidRPr="00420C8A">
        <w:rPr>
          <w:b/>
          <w:bCs/>
          <w:sz w:val="22"/>
          <w:szCs w:val="24"/>
          <w:lang w:val="pl-PL" w:eastAsia="fr-FR"/>
        </w:rPr>
        <w:t>Aby zakosztować „pełnej radości”, rozwijajmy naszą synowską relację z Najświętszą Maryją Panną</w:t>
      </w:r>
      <w:r w:rsidR="009D3662" w:rsidRPr="00420C8A">
        <w:rPr>
          <w:sz w:val="22"/>
          <w:szCs w:val="24"/>
          <w:lang w:val="pl-PL" w:eastAsia="fr-FR"/>
        </w:rPr>
        <w:t xml:space="preserve">. Podobnie jak w Kanie Galilejskiej, </w:t>
      </w:r>
      <w:r w:rsidR="009D3662" w:rsidRPr="00420C8A">
        <w:rPr>
          <w:b/>
          <w:bCs/>
          <w:sz w:val="22"/>
          <w:szCs w:val="24"/>
          <w:u w:val="single"/>
          <w:lang w:val="pl-PL" w:eastAsia="fr-FR"/>
        </w:rPr>
        <w:t>Maryja Panna</w:t>
      </w:r>
      <w:r w:rsidR="00225DC4" w:rsidRPr="00420C8A">
        <w:rPr>
          <w:b/>
          <w:bCs/>
          <w:sz w:val="22"/>
          <w:szCs w:val="24"/>
          <w:u w:val="single"/>
          <w:lang w:val="pl-PL" w:eastAsia="fr-FR"/>
        </w:rPr>
        <w:t xml:space="preserve"> </w:t>
      </w:r>
      <w:r w:rsidR="009D3662" w:rsidRPr="00420C8A">
        <w:rPr>
          <w:sz w:val="22"/>
          <w:szCs w:val="24"/>
          <w:lang w:val="pl-PL" w:eastAsia="fr-FR"/>
        </w:rPr>
        <w:t>mówi nam: „</w:t>
      </w:r>
      <w:r w:rsidR="009D3662" w:rsidRPr="00420C8A">
        <w:rPr>
          <w:i/>
          <w:iCs/>
          <w:sz w:val="22"/>
          <w:szCs w:val="24"/>
          <w:lang w:val="pl-PL" w:eastAsia="fr-FR"/>
        </w:rPr>
        <w:t>Zróbcie wszystko, cokolwiek wam powie</w:t>
      </w:r>
      <w:r w:rsidR="009D3662" w:rsidRPr="00420C8A">
        <w:rPr>
          <w:sz w:val="22"/>
          <w:szCs w:val="24"/>
          <w:lang w:val="pl-PL" w:eastAsia="fr-FR"/>
        </w:rPr>
        <w:t>” (J 2, 5). Sam Jezus przypomina nam swoje słowa wypowiedziane do Jana na krótko przed śmiercią na krzyżu: „</w:t>
      </w:r>
      <w:r w:rsidR="009D3662" w:rsidRPr="00420C8A">
        <w:rPr>
          <w:b/>
          <w:bCs/>
          <w:i/>
          <w:iCs/>
          <w:sz w:val="22"/>
          <w:szCs w:val="24"/>
          <w:lang w:val="pl-PL" w:eastAsia="fr-FR"/>
        </w:rPr>
        <w:t>Oto Matka twoja</w:t>
      </w:r>
      <w:r w:rsidR="009D3662" w:rsidRPr="00420C8A">
        <w:rPr>
          <w:sz w:val="22"/>
          <w:szCs w:val="24"/>
          <w:lang w:val="pl-PL" w:eastAsia="fr-FR"/>
        </w:rPr>
        <w:t>!  (J 19:26)</w:t>
      </w:r>
      <w:r w:rsidR="00971D72" w:rsidRPr="00420C8A">
        <w:rPr>
          <w:sz w:val="22"/>
          <w:szCs w:val="24"/>
          <w:lang w:val="pl-PL" w:eastAsia="fr-FR"/>
        </w:rPr>
        <w:t>”</w:t>
      </w:r>
      <w:r w:rsidR="009D3662" w:rsidRPr="00420C8A">
        <w:rPr>
          <w:sz w:val="22"/>
          <w:szCs w:val="24"/>
          <w:lang w:val="pl-PL" w:eastAsia="fr-FR"/>
        </w:rPr>
        <w:t xml:space="preserve">. Nie zapominajmy o tym wszystkim, co rozważaliśmy podczas naszego Roku Maryjnego i w tym Roku Jubileuszowym weźmy udział w pielgrzymkach ku czci Najświętszej Maryi Panny. Rzymska bazylika </w:t>
      </w:r>
      <w:r w:rsidR="00225DC4" w:rsidRPr="00420C8A">
        <w:rPr>
          <w:sz w:val="22"/>
          <w:szCs w:val="24"/>
          <w:lang w:val="pl-PL" w:eastAsia="fr-FR"/>
        </w:rPr>
        <w:t>Santa Maria Maggiore</w:t>
      </w:r>
      <w:r w:rsidR="009D3662" w:rsidRPr="00420C8A">
        <w:rPr>
          <w:sz w:val="22"/>
          <w:szCs w:val="24"/>
          <w:lang w:val="pl-PL" w:eastAsia="fr-FR"/>
        </w:rPr>
        <w:t xml:space="preserve">, Matki Bożej Śnieżnej, posiada </w:t>
      </w:r>
      <w:r w:rsidR="00225DC4" w:rsidRPr="00420C8A">
        <w:rPr>
          <w:sz w:val="22"/>
          <w:szCs w:val="24"/>
          <w:lang w:val="pl-PL" w:eastAsia="fr-FR"/>
        </w:rPr>
        <w:t>drzwi święte</w:t>
      </w:r>
      <w:r w:rsidR="009D3662" w:rsidRPr="00420C8A">
        <w:rPr>
          <w:sz w:val="22"/>
          <w:szCs w:val="24"/>
          <w:lang w:val="pl-PL" w:eastAsia="fr-FR"/>
        </w:rPr>
        <w:t xml:space="preserve">. Często czytajmy na nowo </w:t>
      </w:r>
      <w:r w:rsidR="009D3662" w:rsidRPr="00420C8A">
        <w:rPr>
          <w:b/>
          <w:bCs/>
          <w:sz w:val="22"/>
          <w:szCs w:val="24"/>
          <w:lang w:val="pl-PL" w:eastAsia="fr-FR"/>
        </w:rPr>
        <w:t>rozdział 12 Apokalipsy</w:t>
      </w:r>
      <w:r w:rsidR="009D3662" w:rsidRPr="00420C8A">
        <w:rPr>
          <w:sz w:val="22"/>
          <w:szCs w:val="24"/>
          <w:lang w:val="pl-PL" w:eastAsia="fr-FR"/>
        </w:rPr>
        <w:t xml:space="preserve">, który da nam </w:t>
      </w:r>
      <w:r w:rsidR="009D3662" w:rsidRPr="00420C8A">
        <w:rPr>
          <w:sz w:val="22"/>
          <w:szCs w:val="24"/>
          <w:u w:val="single"/>
          <w:lang w:val="pl-PL" w:eastAsia="fr-FR"/>
        </w:rPr>
        <w:t>radość, ufność i wielką nadzieję</w:t>
      </w:r>
      <w:r w:rsidR="009D3662" w:rsidRPr="00420C8A">
        <w:rPr>
          <w:sz w:val="22"/>
          <w:szCs w:val="24"/>
          <w:lang w:val="pl-PL" w:eastAsia="fr-FR"/>
        </w:rPr>
        <w:t xml:space="preserve">: </w:t>
      </w:r>
      <w:r w:rsidR="009D3662" w:rsidRPr="00420C8A">
        <w:rPr>
          <w:b/>
          <w:bCs/>
          <w:i/>
          <w:iCs/>
          <w:sz w:val="22"/>
          <w:szCs w:val="24"/>
          <w:lang w:val="pl-PL" w:eastAsia="fr-FR"/>
        </w:rPr>
        <w:t>triumf Niepokalanego Serca Maryi, przepowiedziany w Fatimie, nie jest żadną utopią</w:t>
      </w:r>
      <w:r w:rsidR="009D3662" w:rsidRPr="00420C8A">
        <w:rPr>
          <w:sz w:val="22"/>
          <w:szCs w:val="24"/>
          <w:lang w:val="pl-PL" w:eastAsia="fr-FR"/>
        </w:rPr>
        <w:t>. To bezwarunkowa przepowiednia. Ona</w:t>
      </w:r>
      <w:r w:rsidR="00225DC4" w:rsidRPr="00420C8A">
        <w:rPr>
          <w:sz w:val="22"/>
          <w:szCs w:val="24"/>
          <w:lang w:val="pl-PL" w:eastAsia="fr-FR"/>
        </w:rPr>
        <w:t xml:space="preserve"> </w:t>
      </w:r>
      <w:r w:rsidR="00971D72" w:rsidRPr="00420C8A">
        <w:rPr>
          <w:sz w:val="22"/>
          <w:szCs w:val="24"/>
          <w:lang w:val="pl-PL" w:eastAsia="fr-FR"/>
        </w:rPr>
        <w:t>się spełni</w:t>
      </w:r>
      <w:r w:rsidR="009D3662" w:rsidRPr="00420C8A">
        <w:rPr>
          <w:sz w:val="22"/>
          <w:szCs w:val="24"/>
          <w:lang w:val="pl-PL" w:eastAsia="fr-FR"/>
        </w:rPr>
        <w:t>!</w:t>
      </w:r>
    </w:p>
    <w:p w:rsidR="009D3662" w:rsidRPr="00420C8A" w:rsidRDefault="009D3662" w:rsidP="00A06661">
      <w:pPr>
        <w:spacing w:after="0"/>
        <w:jc w:val="both"/>
        <w:rPr>
          <w:b/>
          <w:bCs/>
          <w:sz w:val="22"/>
          <w:szCs w:val="24"/>
          <w:lang w:val="pl-PL" w:eastAsia="fr-FR"/>
        </w:rPr>
      </w:pPr>
    </w:p>
    <w:p w:rsidR="009A4159" w:rsidRPr="00420C8A" w:rsidRDefault="00A06661" w:rsidP="009A4159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lang w:val="pl-PL" w:eastAsia="fr-FR"/>
        </w:rPr>
        <w:t xml:space="preserve">g) </w:t>
      </w:r>
      <w:r w:rsidR="009A4159" w:rsidRPr="00420C8A">
        <w:rPr>
          <w:b/>
          <w:bCs/>
          <w:sz w:val="22"/>
          <w:szCs w:val="24"/>
          <w:lang w:val="pl-PL" w:eastAsia="fr-FR"/>
        </w:rPr>
        <w:t xml:space="preserve">Obchodźmy ten jubileusz w </w:t>
      </w:r>
      <w:r w:rsidR="00971D72" w:rsidRPr="00420C8A">
        <w:rPr>
          <w:b/>
          <w:bCs/>
          <w:sz w:val="22"/>
          <w:szCs w:val="24"/>
          <w:lang w:val="pl-PL" w:eastAsia="fr-FR"/>
        </w:rPr>
        <w:t>Kościele</w:t>
      </w:r>
      <w:r w:rsidR="009A4159" w:rsidRPr="00420C8A">
        <w:rPr>
          <w:b/>
          <w:bCs/>
          <w:sz w:val="22"/>
          <w:szCs w:val="24"/>
          <w:lang w:val="pl-PL" w:eastAsia="fr-FR"/>
        </w:rPr>
        <w:t>!</w:t>
      </w:r>
      <w:r w:rsidR="009A4159" w:rsidRPr="00420C8A">
        <w:rPr>
          <w:sz w:val="22"/>
          <w:szCs w:val="24"/>
          <w:lang w:val="pl-PL" w:eastAsia="fr-FR"/>
        </w:rPr>
        <w:t xml:space="preserve"> Przeżyjmy ten pierwszy miesiąc Roku Świętego 2025 z przekonaniem </w:t>
      </w:r>
      <w:r w:rsidR="00971D72" w:rsidRPr="00420C8A">
        <w:rPr>
          <w:b/>
          <w:bCs/>
          <w:sz w:val="22"/>
          <w:szCs w:val="24"/>
          <w:lang w:val="pl-PL" w:eastAsia="fr-FR"/>
        </w:rPr>
        <w:t>Świętego</w:t>
      </w:r>
      <w:r w:rsidR="009A4159" w:rsidRPr="00420C8A">
        <w:rPr>
          <w:b/>
          <w:bCs/>
          <w:sz w:val="22"/>
          <w:szCs w:val="24"/>
          <w:lang w:val="pl-PL" w:eastAsia="fr-FR"/>
        </w:rPr>
        <w:t xml:space="preserve"> Cypriana</w:t>
      </w:r>
      <w:r w:rsidR="009A4159" w:rsidRPr="00420C8A">
        <w:rPr>
          <w:sz w:val="22"/>
          <w:szCs w:val="24"/>
          <w:lang w:val="pl-PL" w:eastAsia="fr-FR"/>
        </w:rPr>
        <w:t>: „</w:t>
      </w:r>
      <w:r w:rsidR="009A4159" w:rsidRPr="00420C8A">
        <w:rPr>
          <w:b/>
          <w:bCs/>
          <w:i/>
          <w:iCs/>
          <w:sz w:val="22"/>
          <w:szCs w:val="24"/>
          <w:lang w:val="pl-PL" w:eastAsia="fr-FR"/>
        </w:rPr>
        <w:t>Poza Kościołem nie ma zbawienia</w:t>
      </w:r>
      <w:r w:rsidR="00225DC4" w:rsidRPr="00420C8A">
        <w:rPr>
          <w:sz w:val="22"/>
          <w:szCs w:val="24"/>
          <w:lang w:val="pl-PL" w:eastAsia="fr-FR"/>
        </w:rPr>
        <w:t xml:space="preserve">”. </w:t>
      </w:r>
      <w:r w:rsidR="009A4159" w:rsidRPr="00420C8A">
        <w:rPr>
          <w:sz w:val="22"/>
          <w:szCs w:val="24"/>
          <w:lang w:val="pl-PL" w:eastAsia="fr-FR"/>
        </w:rPr>
        <w:t>Biskup Kartaginy w III wieku, w obliczu prześladowań i apostazji wśród chrześcijan, przypomniał tym, którzy opuścili Kościół, że czyniąc to, odmawiają zbawienia: „</w:t>
      </w:r>
      <w:r w:rsidR="009A4159" w:rsidRPr="00420C8A">
        <w:rPr>
          <w:b/>
          <w:bCs/>
          <w:i/>
          <w:iCs/>
          <w:sz w:val="22"/>
          <w:szCs w:val="24"/>
          <w:lang w:val="pl-PL" w:eastAsia="fr-FR"/>
        </w:rPr>
        <w:t>Nikt nie może mieć Boga za Ojca, jeśli nie ma Kościoła za matkę</w:t>
      </w:r>
      <w:r w:rsidR="009A4159" w:rsidRPr="00420C8A">
        <w:rPr>
          <w:sz w:val="22"/>
          <w:szCs w:val="24"/>
          <w:lang w:val="pl-PL" w:eastAsia="fr-FR"/>
        </w:rPr>
        <w:t xml:space="preserve">”. </w:t>
      </w:r>
    </w:p>
    <w:p w:rsidR="009A4159" w:rsidRPr="00420C8A" w:rsidRDefault="009A4159" w:rsidP="009A4159">
      <w:pPr>
        <w:spacing w:after="0"/>
        <w:jc w:val="both"/>
        <w:rPr>
          <w:sz w:val="22"/>
          <w:szCs w:val="24"/>
          <w:lang w:val="pl-PL" w:eastAsia="fr-FR"/>
        </w:rPr>
      </w:pPr>
    </w:p>
    <w:p w:rsidR="009A4159" w:rsidRPr="00420C8A" w:rsidRDefault="009A4159" w:rsidP="009A4159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Księga Apokalipsy kończy się </w:t>
      </w:r>
      <w:r w:rsidRPr="00420C8A">
        <w:rPr>
          <w:b/>
          <w:bCs/>
          <w:sz w:val="22"/>
          <w:szCs w:val="24"/>
          <w:lang w:val="pl-PL" w:eastAsia="fr-FR"/>
        </w:rPr>
        <w:t>wielką i piękną tajemnicą Kościoła</w:t>
      </w:r>
      <w:r w:rsidRPr="00420C8A">
        <w:rPr>
          <w:sz w:val="22"/>
          <w:szCs w:val="24"/>
          <w:lang w:val="pl-PL" w:eastAsia="fr-FR"/>
        </w:rPr>
        <w:t xml:space="preserve">, której wypełnieniem będzie </w:t>
      </w:r>
      <w:r w:rsidRPr="00420C8A">
        <w:rPr>
          <w:b/>
          <w:bCs/>
          <w:sz w:val="22"/>
          <w:szCs w:val="24"/>
          <w:lang w:val="pl-PL" w:eastAsia="fr-FR"/>
        </w:rPr>
        <w:t>niebiańskie Jeruzalem</w:t>
      </w:r>
      <w:r w:rsidRPr="00420C8A">
        <w:rPr>
          <w:sz w:val="22"/>
          <w:szCs w:val="24"/>
          <w:lang w:val="pl-PL" w:eastAsia="fr-FR"/>
        </w:rPr>
        <w:t xml:space="preserve">. Święty Jan Paweł II powiedział młodym w Lyonie w 1986 roku, że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 xml:space="preserve">musimy kochać Kościół, ponieważ jest on naszą Matką, a matkę, bez względu na to, kim jest, można kochać tylko dlatego, że dała nam życie! Kryzys w Kościele jest bardzo głęboki, ale Kościół jest Jeden, Święty, Katolicki i Apostolski! </w:t>
      </w:r>
      <w:r w:rsidRPr="00420C8A">
        <w:rPr>
          <w:sz w:val="22"/>
          <w:szCs w:val="24"/>
          <w:lang w:val="pl-PL" w:eastAsia="fr-FR"/>
        </w:rPr>
        <w:t>Niech ten Rok Święty sprawi, że pokochamy Kościół i otrzymamy łaskę oddania się za niego, służąc mu wszystkimi darami, które Bóg nam daje!</w:t>
      </w:r>
    </w:p>
    <w:p w:rsidR="009A4159" w:rsidRPr="00420C8A" w:rsidRDefault="009A4159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2F7F18" w:rsidRPr="00420C8A" w:rsidRDefault="00971D72" w:rsidP="002F7F18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b/>
          <w:bCs/>
          <w:sz w:val="22"/>
          <w:szCs w:val="24"/>
          <w:u w:val="single"/>
          <w:lang w:val="pl-PL" w:eastAsia="fr-FR"/>
        </w:rPr>
        <w:t>Podsumowanie</w:t>
      </w:r>
      <w:r w:rsidRPr="00420C8A">
        <w:rPr>
          <w:sz w:val="22"/>
          <w:szCs w:val="24"/>
          <w:lang w:val="pl-PL" w:eastAsia="fr-FR"/>
        </w:rPr>
        <w:t>:</w:t>
      </w:r>
      <w:r w:rsidR="00225DC4" w:rsidRPr="00420C8A">
        <w:rPr>
          <w:sz w:val="22"/>
          <w:szCs w:val="24"/>
          <w:lang w:val="pl-PL" w:eastAsia="fr-FR"/>
        </w:rPr>
        <w:t xml:space="preserve"> </w:t>
      </w:r>
      <w:r w:rsidRPr="00420C8A">
        <w:rPr>
          <w:b/>
          <w:bCs/>
          <w:sz w:val="22"/>
          <w:szCs w:val="24"/>
          <w:lang w:val="pl-PL" w:eastAsia="fr-FR"/>
        </w:rPr>
        <w:t>Święty</w:t>
      </w:r>
      <w:r w:rsidR="002F7F18" w:rsidRPr="00420C8A">
        <w:rPr>
          <w:b/>
          <w:bCs/>
          <w:sz w:val="22"/>
          <w:szCs w:val="24"/>
          <w:lang w:val="pl-PL" w:eastAsia="fr-FR"/>
        </w:rPr>
        <w:t>Augustyn</w:t>
      </w:r>
      <w:r w:rsidR="002F7F18" w:rsidRPr="00420C8A">
        <w:rPr>
          <w:sz w:val="22"/>
          <w:szCs w:val="24"/>
          <w:lang w:val="pl-PL" w:eastAsia="fr-FR"/>
        </w:rPr>
        <w:t xml:space="preserve"> skomentował pierwszy list </w:t>
      </w:r>
      <w:r w:rsidRPr="00420C8A">
        <w:rPr>
          <w:sz w:val="22"/>
          <w:szCs w:val="24"/>
          <w:lang w:val="pl-PL" w:eastAsia="fr-FR"/>
        </w:rPr>
        <w:t>Świętego</w:t>
      </w:r>
      <w:r w:rsidR="002F7F18" w:rsidRPr="00420C8A">
        <w:rPr>
          <w:sz w:val="22"/>
          <w:szCs w:val="24"/>
          <w:lang w:val="pl-PL" w:eastAsia="fr-FR"/>
        </w:rPr>
        <w:t xml:space="preserve"> Jana w następujący sposób: „Niech wasza miłość będzie </w:t>
      </w:r>
      <w:r w:rsidRPr="00420C8A">
        <w:rPr>
          <w:sz w:val="22"/>
          <w:szCs w:val="24"/>
          <w:lang w:val="pl-PL" w:eastAsia="fr-FR"/>
        </w:rPr>
        <w:t>pełna</w:t>
      </w:r>
      <w:r w:rsidR="002F7F18" w:rsidRPr="00420C8A">
        <w:rPr>
          <w:sz w:val="22"/>
          <w:szCs w:val="24"/>
          <w:lang w:val="pl-PL" w:eastAsia="fr-FR"/>
        </w:rPr>
        <w:t xml:space="preserve"> uwagi</w:t>
      </w:r>
      <w:r w:rsidR="002F7F18" w:rsidRPr="00420C8A">
        <w:rPr>
          <w:i/>
          <w:iCs/>
          <w:sz w:val="22"/>
          <w:szCs w:val="24"/>
          <w:lang w:val="pl-PL" w:eastAsia="fr-FR"/>
        </w:rPr>
        <w:t>: to, co widzieliśmy i słyszeliśmy, głosimy</w:t>
      </w:r>
      <w:r w:rsidR="002F7F18" w:rsidRPr="00420C8A">
        <w:rPr>
          <w:sz w:val="22"/>
          <w:szCs w:val="24"/>
          <w:lang w:val="pl-PL" w:eastAsia="fr-FR"/>
        </w:rPr>
        <w:t xml:space="preserve"> wam. Oni widzieli samego Pana obecnego w ciele, słyszeli słowa, które pochodziły z Jego ust i głosili je nam. Ale my, choć słyszeliśmy, nie widzieliśmy. Czy zatem jesteśmy mniej uprzywilejowani niż ci, którzy widzieli i słyszeli? Jeśli tak, to dlaczego dodaje: </w:t>
      </w:r>
      <w:r w:rsidR="002F7F18" w:rsidRPr="00420C8A">
        <w:rPr>
          <w:i/>
          <w:iCs/>
          <w:sz w:val="22"/>
          <w:szCs w:val="24"/>
          <w:lang w:val="pl-PL" w:eastAsia="fr-FR"/>
        </w:rPr>
        <w:t xml:space="preserve">abyście i wy </w:t>
      </w:r>
      <w:r w:rsidRPr="00420C8A">
        <w:rPr>
          <w:i/>
          <w:iCs/>
          <w:sz w:val="22"/>
          <w:szCs w:val="24"/>
          <w:lang w:val="pl-PL" w:eastAsia="fr-FR"/>
        </w:rPr>
        <w:t>współuczestniczyli z nami</w:t>
      </w:r>
      <w:r w:rsidR="002F7F18" w:rsidRPr="00420C8A">
        <w:rPr>
          <w:sz w:val="22"/>
          <w:szCs w:val="24"/>
          <w:lang w:val="pl-PL" w:eastAsia="fr-FR"/>
        </w:rPr>
        <w:t xml:space="preserve">? Oni widzieli; my nie widzieliśmy; a jednak </w:t>
      </w:r>
      <w:r w:rsidRPr="00420C8A">
        <w:rPr>
          <w:sz w:val="22"/>
          <w:szCs w:val="24"/>
          <w:lang w:val="pl-PL" w:eastAsia="fr-FR"/>
        </w:rPr>
        <w:t>współuczestniczymy z nimi</w:t>
      </w:r>
      <w:r w:rsidR="002F7F18" w:rsidRPr="00420C8A">
        <w:rPr>
          <w:sz w:val="22"/>
          <w:szCs w:val="24"/>
          <w:lang w:val="pl-PL" w:eastAsia="fr-FR"/>
        </w:rPr>
        <w:t xml:space="preserve">, ponieważ mamy wspólną wiarę. </w:t>
      </w:r>
      <w:r w:rsidR="002F7F18" w:rsidRPr="00420C8A">
        <w:rPr>
          <w:i/>
          <w:iCs/>
          <w:sz w:val="22"/>
          <w:szCs w:val="24"/>
          <w:lang w:val="pl-PL" w:eastAsia="fr-FR"/>
        </w:rPr>
        <w:t xml:space="preserve">A nasza </w:t>
      </w:r>
      <w:r w:rsidRPr="00420C8A">
        <w:rPr>
          <w:i/>
          <w:iCs/>
          <w:sz w:val="22"/>
          <w:szCs w:val="24"/>
          <w:lang w:val="pl-PL" w:eastAsia="fr-FR"/>
        </w:rPr>
        <w:t xml:space="preserve">komunia </w:t>
      </w:r>
      <w:r w:rsidR="002F7F18" w:rsidRPr="00420C8A">
        <w:rPr>
          <w:i/>
          <w:iCs/>
          <w:sz w:val="22"/>
          <w:szCs w:val="24"/>
          <w:lang w:val="pl-PL" w:eastAsia="fr-FR"/>
        </w:rPr>
        <w:t>jest z Bogiem Ojcem i Jezusem Chrystusem, Jego Synem. A piszemy to - dodaje Święty Jan - abyście mieli pełnię radości</w:t>
      </w:r>
      <w:r w:rsidR="002F7F18" w:rsidRPr="00420C8A">
        <w:rPr>
          <w:sz w:val="22"/>
          <w:szCs w:val="24"/>
          <w:lang w:val="pl-PL" w:eastAsia="fr-FR"/>
        </w:rPr>
        <w:t xml:space="preserve">. </w:t>
      </w:r>
      <w:r w:rsidR="002F7F18" w:rsidRPr="00420C8A">
        <w:rPr>
          <w:b/>
          <w:bCs/>
          <w:sz w:val="22"/>
          <w:szCs w:val="24"/>
          <w:lang w:val="pl-PL" w:eastAsia="fr-FR"/>
        </w:rPr>
        <w:t>Ta pełnia radości polega właśnie na komunii, na miłości, na jedności”.</w:t>
      </w:r>
      <w:r w:rsidR="002F7F18" w:rsidRPr="00420C8A">
        <w:rPr>
          <w:sz w:val="22"/>
          <w:szCs w:val="24"/>
          <w:lang w:val="pl-PL" w:eastAsia="fr-FR"/>
        </w:rPr>
        <w:t xml:space="preserve"> (AELF, 27 grudnia, Wykłady)</w:t>
      </w:r>
    </w:p>
    <w:p w:rsidR="002F7F18" w:rsidRPr="00420C8A" w:rsidRDefault="002F7F18" w:rsidP="002F7F18">
      <w:pPr>
        <w:spacing w:after="0"/>
        <w:jc w:val="both"/>
        <w:rPr>
          <w:sz w:val="22"/>
          <w:szCs w:val="24"/>
          <w:lang w:val="pl-PL" w:eastAsia="fr-FR"/>
        </w:rPr>
      </w:pPr>
    </w:p>
    <w:p w:rsidR="002F7F18" w:rsidRPr="00420C8A" w:rsidRDefault="002F7F18" w:rsidP="002F7F18">
      <w:pPr>
        <w:spacing w:after="0"/>
        <w:jc w:val="both"/>
        <w:rPr>
          <w:b/>
          <w:bCs/>
          <w:i/>
          <w:iCs/>
          <w:sz w:val="22"/>
          <w:szCs w:val="24"/>
          <w:lang w:val="pl-PL" w:eastAsia="fr-FR"/>
        </w:rPr>
      </w:pPr>
      <w:r w:rsidRPr="00420C8A">
        <w:rPr>
          <w:b/>
          <w:bCs/>
          <w:i/>
          <w:iCs/>
          <w:sz w:val="22"/>
          <w:szCs w:val="24"/>
          <w:lang w:val="pl-PL" w:eastAsia="fr-FR"/>
        </w:rPr>
        <w:t xml:space="preserve">W tym pierwszym miesiącu Roku Świętego 2025 radujmy się głęboko rozważając tajemnicę Jezusa, Słowa Wcielonego, fundamentu chrześcijańskiej </w:t>
      </w:r>
      <w:r w:rsidR="00971D72" w:rsidRPr="00420C8A">
        <w:rPr>
          <w:b/>
          <w:bCs/>
          <w:i/>
          <w:iCs/>
          <w:sz w:val="22"/>
          <w:szCs w:val="24"/>
          <w:lang w:val="pl-PL" w:eastAsia="fr-FR"/>
        </w:rPr>
        <w:t>nadziei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 xml:space="preserve"> i bądźmy entuzjastycznymi i przekonującymi apostołami tej tajemnicy Miłości Boga Ojca, Syna i Ducha Świętego!</w:t>
      </w:r>
    </w:p>
    <w:p w:rsidR="006766E5" w:rsidRPr="00420C8A" w:rsidRDefault="006766E5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2F7F18" w:rsidRPr="00420C8A" w:rsidRDefault="00A06661" w:rsidP="002F7F18">
      <w:pPr>
        <w:spacing w:after="0"/>
        <w:jc w:val="both"/>
        <w:rPr>
          <w:b/>
          <w:bCs/>
          <w:sz w:val="22"/>
          <w:szCs w:val="24"/>
          <w:u w:val="single"/>
          <w:lang w:val="pl-PL" w:eastAsia="fr-FR"/>
        </w:rPr>
      </w:pPr>
      <w:r w:rsidRPr="00420C8A">
        <w:rPr>
          <w:sz w:val="22"/>
          <w:szCs w:val="24"/>
          <w:lang w:val="pl-PL" w:eastAsia="fr-FR"/>
        </w:rPr>
        <w:lastRenderedPageBreak/>
        <w:t>4)</w:t>
      </w:r>
      <w:r w:rsidR="00225DC4" w:rsidRPr="00420C8A">
        <w:rPr>
          <w:sz w:val="22"/>
          <w:szCs w:val="24"/>
          <w:lang w:val="pl-PL" w:eastAsia="fr-FR"/>
        </w:rPr>
        <w:t xml:space="preserve"> </w:t>
      </w:r>
      <w:r w:rsidR="002F7F18" w:rsidRPr="00420C8A">
        <w:rPr>
          <w:sz w:val="22"/>
          <w:szCs w:val="24"/>
          <w:u w:val="single"/>
          <w:lang w:val="pl-PL" w:eastAsia="fr-FR"/>
        </w:rPr>
        <w:t xml:space="preserve">Czwarta </w:t>
      </w:r>
      <w:r w:rsidR="00971D72" w:rsidRPr="00420C8A">
        <w:rPr>
          <w:sz w:val="22"/>
          <w:szCs w:val="24"/>
          <w:u w:val="single"/>
          <w:lang w:val="pl-PL" w:eastAsia="fr-FR"/>
        </w:rPr>
        <w:t>rubryka</w:t>
      </w:r>
      <w:r w:rsidR="002F7F18" w:rsidRPr="00420C8A">
        <w:rPr>
          <w:sz w:val="22"/>
          <w:szCs w:val="24"/>
          <w:lang w:val="pl-PL" w:eastAsia="fr-FR"/>
        </w:rPr>
        <w:t xml:space="preserve">: </w:t>
      </w:r>
      <w:r w:rsidR="002F7F18" w:rsidRPr="00420C8A">
        <w:rPr>
          <w:b/>
          <w:bCs/>
          <w:sz w:val="22"/>
          <w:szCs w:val="24"/>
          <w:lang w:val="pl-PL" w:eastAsia="fr-FR"/>
        </w:rPr>
        <w:t>szkolenie</w:t>
      </w:r>
      <w:r w:rsidR="002F7F18" w:rsidRPr="00420C8A">
        <w:rPr>
          <w:sz w:val="22"/>
          <w:szCs w:val="24"/>
          <w:lang w:val="pl-PL" w:eastAsia="fr-FR"/>
        </w:rPr>
        <w:t xml:space="preserve">: zachęcamy do przeczytania lub ponownego przeczytania Konstytucji dogmatycznej Soboru Watykańskiego II </w:t>
      </w:r>
      <w:r w:rsidR="00225DC4" w:rsidRPr="00420C8A">
        <w:rPr>
          <w:sz w:val="22"/>
          <w:szCs w:val="24"/>
          <w:lang w:val="pl-PL" w:eastAsia="fr-FR"/>
        </w:rPr>
        <w:t>„</w:t>
      </w:r>
      <w:r w:rsidR="002F7F18" w:rsidRPr="00420C8A">
        <w:rPr>
          <w:sz w:val="22"/>
          <w:szCs w:val="24"/>
          <w:u w:val="single"/>
          <w:lang w:val="pl-PL" w:eastAsia="fr-FR"/>
        </w:rPr>
        <w:t>Dei Verbum</w:t>
      </w:r>
      <w:r w:rsidR="00225DC4" w:rsidRPr="00420C8A">
        <w:rPr>
          <w:sz w:val="22"/>
          <w:szCs w:val="24"/>
          <w:lang w:val="pl-PL" w:eastAsia="fr-FR"/>
        </w:rPr>
        <w:t>”</w:t>
      </w:r>
      <w:r w:rsidR="002F7F18" w:rsidRPr="00420C8A">
        <w:rPr>
          <w:sz w:val="22"/>
          <w:szCs w:val="24"/>
          <w:lang w:val="pl-PL" w:eastAsia="fr-FR"/>
        </w:rPr>
        <w:t xml:space="preserve">. Konstytucja ta pomoże </w:t>
      </w:r>
      <w:r w:rsidR="00225DC4" w:rsidRPr="00420C8A">
        <w:rPr>
          <w:sz w:val="22"/>
          <w:szCs w:val="24"/>
          <w:lang w:val="pl-PL" w:eastAsia="fr-FR"/>
        </w:rPr>
        <w:t>Wam</w:t>
      </w:r>
      <w:r w:rsidR="002F7F18" w:rsidRPr="00420C8A">
        <w:rPr>
          <w:sz w:val="22"/>
          <w:szCs w:val="24"/>
          <w:lang w:val="pl-PL" w:eastAsia="fr-FR"/>
        </w:rPr>
        <w:t xml:space="preserve"> zrozumieć, że Jezus jest Słowem Ojca, Słowem Bożym i że Ewangelie objawiają, kim był Jezus, co powiedział i co uczynił. Nasz Ojciec Założyciel, wraz z </w:t>
      </w:r>
      <w:r w:rsidR="00971D72" w:rsidRPr="00420C8A">
        <w:rPr>
          <w:sz w:val="22"/>
          <w:szCs w:val="24"/>
          <w:lang w:val="pl-PL" w:eastAsia="fr-FR"/>
        </w:rPr>
        <w:t>Gerardem</w:t>
      </w:r>
      <w:r w:rsidR="00861748" w:rsidRPr="00420C8A">
        <w:rPr>
          <w:sz w:val="22"/>
          <w:szCs w:val="24"/>
          <w:lang w:val="pl-PL" w:eastAsia="fr-FR"/>
        </w:rPr>
        <w:t xml:space="preserve"> </w:t>
      </w:r>
      <w:r w:rsidR="002F7F18" w:rsidRPr="00420C8A">
        <w:rPr>
          <w:sz w:val="22"/>
          <w:szCs w:val="24"/>
          <w:lang w:val="pl-PL" w:eastAsia="fr-FR"/>
        </w:rPr>
        <w:t xml:space="preserve">Soulages, stoczył tę samą bitwę, co kardynał Joseph Ratzinger, który został </w:t>
      </w:r>
      <w:r w:rsidR="00971D72" w:rsidRPr="00420C8A">
        <w:rPr>
          <w:sz w:val="22"/>
          <w:szCs w:val="24"/>
          <w:lang w:val="pl-PL" w:eastAsia="fr-FR"/>
        </w:rPr>
        <w:t>później</w:t>
      </w:r>
      <w:r w:rsidR="002F7F18" w:rsidRPr="00420C8A">
        <w:rPr>
          <w:sz w:val="22"/>
          <w:szCs w:val="24"/>
          <w:lang w:val="pl-PL" w:eastAsia="fr-FR"/>
        </w:rPr>
        <w:t xml:space="preserve"> Papieżem Benedyktem XVI, aby dać świadectwo na rzecz </w:t>
      </w:r>
      <w:r w:rsidR="002F7F18" w:rsidRPr="00420C8A">
        <w:rPr>
          <w:b/>
          <w:bCs/>
          <w:sz w:val="22"/>
          <w:szCs w:val="24"/>
          <w:lang w:val="pl-PL" w:eastAsia="fr-FR"/>
        </w:rPr>
        <w:t>prawdy historycznej czterech Ewangelii</w:t>
      </w:r>
      <w:r w:rsidR="002F7F18" w:rsidRPr="00420C8A">
        <w:rPr>
          <w:sz w:val="22"/>
          <w:szCs w:val="24"/>
          <w:lang w:val="pl-PL" w:eastAsia="fr-FR"/>
        </w:rPr>
        <w:t xml:space="preserve">, które ujawniają, że Jezus jest </w:t>
      </w:r>
      <w:r w:rsidR="002F7F18" w:rsidRPr="00420C8A">
        <w:rPr>
          <w:b/>
          <w:bCs/>
          <w:sz w:val="22"/>
          <w:szCs w:val="24"/>
          <w:u w:val="single"/>
          <w:lang w:val="pl-PL" w:eastAsia="fr-FR"/>
        </w:rPr>
        <w:t xml:space="preserve">osobową </w:t>
      </w:r>
      <w:r w:rsidR="00D14D30" w:rsidRPr="00420C8A">
        <w:rPr>
          <w:b/>
          <w:bCs/>
          <w:sz w:val="22"/>
          <w:szCs w:val="24"/>
          <w:u w:val="single"/>
          <w:lang w:val="pl-PL" w:eastAsia="fr-FR"/>
        </w:rPr>
        <w:t>P</w:t>
      </w:r>
      <w:r w:rsidR="002F7F18" w:rsidRPr="00420C8A">
        <w:rPr>
          <w:b/>
          <w:bCs/>
          <w:sz w:val="22"/>
          <w:szCs w:val="24"/>
          <w:u w:val="single"/>
          <w:lang w:val="pl-PL" w:eastAsia="fr-FR"/>
        </w:rPr>
        <w:t>ełnią Objawienia.</w:t>
      </w:r>
    </w:p>
    <w:p w:rsidR="002F7F18" w:rsidRPr="00420C8A" w:rsidRDefault="002F7F18" w:rsidP="002F7F18">
      <w:pPr>
        <w:spacing w:after="0"/>
        <w:jc w:val="both"/>
        <w:rPr>
          <w:sz w:val="22"/>
          <w:szCs w:val="24"/>
          <w:lang w:val="pl-PL" w:eastAsia="fr-FR"/>
        </w:rPr>
      </w:pPr>
    </w:p>
    <w:p w:rsidR="00D14D30" w:rsidRPr="00420C8A" w:rsidRDefault="002F7F18" w:rsidP="002F7F18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>5</w:t>
      </w:r>
      <w:r w:rsidRPr="00420C8A">
        <w:rPr>
          <w:sz w:val="22"/>
          <w:szCs w:val="24"/>
          <w:u w:val="single"/>
          <w:lang w:val="pl-PL" w:eastAsia="fr-FR"/>
        </w:rPr>
        <w:t>) Piąta rubryka</w:t>
      </w:r>
      <w:r w:rsidRPr="00420C8A">
        <w:rPr>
          <w:sz w:val="22"/>
          <w:szCs w:val="24"/>
          <w:lang w:val="pl-PL" w:eastAsia="fr-FR"/>
        </w:rPr>
        <w:t xml:space="preserve">: </w:t>
      </w:r>
      <w:r w:rsidRPr="00420C8A">
        <w:rPr>
          <w:b/>
          <w:bCs/>
          <w:sz w:val="22"/>
          <w:szCs w:val="24"/>
          <w:lang w:val="pl-PL" w:eastAsia="fr-FR"/>
        </w:rPr>
        <w:t>działanie</w:t>
      </w:r>
      <w:r w:rsidRPr="00420C8A">
        <w:rPr>
          <w:sz w:val="22"/>
          <w:szCs w:val="24"/>
          <w:lang w:val="pl-PL" w:eastAsia="fr-FR"/>
        </w:rPr>
        <w:t xml:space="preserve">. Bycie pielgrzymami nadziei oznacza, jak wielokrotnie powtarzaliśmy w tym </w:t>
      </w:r>
      <w:r w:rsidR="00861748" w:rsidRPr="00420C8A">
        <w:rPr>
          <w:sz w:val="22"/>
          <w:szCs w:val="24"/>
          <w:lang w:val="pl-PL" w:eastAsia="fr-FR"/>
        </w:rPr>
        <w:t>Impulsie D</w:t>
      </w:r>
      <w:r w:rsidRPr="00420C8A">
        <w:rPr>
          <w:sz w:val="22"/>
          <w:szCs w:val="24"/>
          <w:lang w:val="pl-PL" w:eastAsia="fr-FR"/>
        </w:rPr>
        <w:t>uchowym, dawanie świadectwa o Jezusie, Synu Bożym i Synu Człowieczym, prawdziwym Bogu i prawdziwym człowieku, Drodze, Prawdzie i Życiu. Weźmy aktywny udział w Tygodniu Modlitw o Jedność Chrześcijan</w:t>
      </w:r>
      <w:r w:rsidR="00861748" w:rsidRPr="00420C8A">
        <w:rPr>
          <w:sz w:val="22"/>
          <w:szCs w:val="24"/>
          <w:lang w:val="pl-PL" w:eastAsia="fr-FR"/>
        </w:rPr>
        <w:t xml:space="preserve">. </w:t>
      </w:r>
      <w:r w:rsidRPr="00420C8A">
        <w:rPr>
          <w:sz w:val="22"/>
          <w:szCs w:val="24"/>
          <w:lang w:val="pl-PL" w:eastAsia="fr-FR"/>
        </w:rPr>
        <w:t>Jeśli jesteś</w:t>
      </w:r>
      <w:r w:rsidR="00861748" w:rsidRPr="00420C8A">
        <w:rPr>
          <w:sz w:val="22"/>
          <w:szCs w:val="24"/>
          <w:lang w:val="pl-PL" w:eastAsia="fr-FR"/>
        </w:rPr>
        <w:t>cie</w:t>
      </w:r>
      <w:r w:rsidRPr="00420C8A">
        <w:rPr>
          <w:sz w:val="22"/>
          <w:szCs w:val="24"/>
          <w:lang w:val="pl-PL" w:eastAsia="fr-FR"/>
        </w:rPr>
        <w:t xml:space="preserve"> zainteresowan</w:t>
      </w:r>
      <w:r w:rsidR="00861748" w:rsidRPr="00420C8A">
        <w:rPr>
          <w:sz w:val="22"/>
          <w:szCs w:val="24"/>
          <w:lang w:val="pl-PL" w:eastAsia="fr-FR"/>
        </w:rPr>
        <w:t>i</w:t>
      </w:r>
      <w:r w:rsidRPr="00420C8A">
        <w:rPr>
          <w:sz w:val="22"/>
          <w:szCs w:val="24"/>
          <w:lang w:val="pl-PL" w:eastAsia="fr-FR"/>
        </w:rPr>
        <w:t xml:space="preserve"> naszym </w:t>
      </w:r>
      <w:r w:rsidRPr="00420C8A">
        <w:rPr>
          <w:b/>
          <w:bCs/>
          <w:sz w:val="22"/>
          <w:szCs w:val="24"/>
          <w:lang w:val="pl-PL" w:eastAsia="fr-FR"/>
        </w:rPr>
        <w:t>Jubileuszem w San Damiano 11 lutego 2025</w:t>
      </w:r>
      <w:r w:rsidRPr="00420C8A">
        <w:rPr>
          <w:sz w:val="22"/>
          <w:szCs w:val="24"/>
          <w:lang w:val="pl-PL" w:eastAsia="fr-FR"/>
        </w:rPr>
        <w:t xml:space="preserve"> r., nie zwlekaj z rej</w:t>
      </w:r>
      <w:r w:rsidR="00861748" w:rsidRPr="00420C8A">
        <w:rPr>
          <w:sz w:val="22"/>
          <w:szCs w:val="24"/>
          <w:lang w:val="pl-PL" w:eastAsia="fr-FR"/>
        </w:rPr>
        <w:t>estracją. (Dalsze informacje u naszych sióstr z Litzelbergu).</w:t>
      </w:r>
    </w:p>
    <w:p w:rsidR="00D14D30" w:rsidRPr="00420C8A" w:rsidRDefault="00D14D30" w:rsidP="002F7F18">
      <w:pPr>
        <w:spacing w:after="0"/>
        <w:jc w:val="both"/>
        <w:rPr>
          <w:sz w:val="22"/>
          <w:szCs w:val="24"/>
          <w:lang w:val="pl-PL" w:eastAsia="fr-FR"/>
        </w:rPr>
      </w:pPr>
    </w:p>
    <w:p w:rsidR="00D14D30" w:rsidRPr="00420C8A" w:rsidRDefault="00D14D30" w:rsidP="00A06661">
      <w:pPr>
        <w:spacing w:after="0"/>
        <w:jc w:val="both"/>
        <w:rPr>
          <w:sz w:val="22"/>
          <w:szCs w:val="24"/>
          <w:lang w:val="pl-PL" w:eastAsia="fr-FR"/>
        </w:rPr>
      </w:pPr>
      <w:r w:rsidRPr="00420C8A">
        <w:rPr>
          <w:sz w:val="22"/>
          <w:szCs w:val="24"/>
          <w:lang w:val="pl-PL" w:eastAsia="fr-FR"/>
        </w:rPr>
        <w:t xml:space="preserve">W imieniu wszystkich naszych braci i sióstr Domini mówię wam: </w:t>
      </w:r>
      <w:r w:rsidRPr="00420C8A">
        <w:rPr>
          <w:b/>
          <w:bCs/>
          <w:i/>
          <w:iCs/>
          <w:sz w:val="22"/>
          <w:szCs w:val="24"/>
          <w:lang w:val="pl-PL" w:eastAsia="fr-FR"/>
        </w:rPr>
        <w:t>Szczęśliwego i Świętego Roku 2025!</w:t>
      </w:r>
      <w:r w:rsidRPr="00420C8A">
        <w:rPr>
          <w:sz w:val="22"/>
          <w:szCs w:val="24"/>
          <w:lang w:val="pl-PL" w:eastAsia="fr-FR"/>
        </w:rPr>
        <w:t xml:space="preserve"> Z serca Wam błogosławię i przypominam, że w każdy poniedziałek odprawiamy Mszę </w:t>
      </w:r>
      <w:r w:rsidR="00611620" w:rsidRPr="00420C8A">
        <w:rPr>
          <w:sz w:val="22"/>
          <w:szCs w:val="24"/>
          <w:lang w:val="pl-PL" w:eastAsia="fr-FR"/>
        </w:rPr>
        <w:t>Świętą</w:t>
      </w:r>
      <w:r w:rsidRPr="00420C8A">
        <w:rPr>
          <w:sz w:val="22"/>
          <w:szCs w:val="24"/>
          <w:lang w:val="pl-PL" w:eastAsia="fr-FR"/>
        </w:rPr>
        <w:t xml:space="preserve"> za wszystkich naszych dobrodziejów, a każdego wieczoru bracia i siostry modlą się przed figurą Matki Bożej Śnieżnej we wszystkich Waszych intencjach. Dziękuję za wasze modlitwy i waszą hojność.</w:t>
      </w:r>
    </w:p>
    <w:p w:rsidR="00D14D30" w:rsidRPr="00420C8A" w:rsidRDefault="00D14D30" w:rsidP="00A06661">
      <w:pPr>
        <w:spacing w:after="0"/>
        <w:jc w:val="both"/>
        <w:rPr>
          <w:sz w:val="22"/>
          <w:szCs w:val="24"/>
          <w:lang w:val="pl-PL" w:eastAsia="fr-FR"/>
        </w:rPr>
      </w:pPr>
    </w:p>
    <w:p w:rsidR="008536EA" w:rsidRPr="00420C8A" w:rsidRDefault="00B769E8" w:rsidP="00A06661">
      <w:pPr>
        <w:widowControl w:val="0"/>
        <w:spacing w:after="0"/>
        <w:jc w:val="right"/>
        <w:rPr>
          <w:sz w:val="22"/>
          <w:szCs w:val="24"/>
          <w:lang w:val="pl-PL"/>
        </w:rPr>
      </w:pPr>
      <w:r w:rsidRPr="00420C8A">
        <w:rPr>
          <w:sz w:val="22"/>
          <w:szCs w:val="24"/>
          <w:lang w:val="pl-PL"/>
        </w:rPr>
        <w:tab/>
      </w:r>
      <w:r w:rsidR="00D14D30" w:rsidRPr="00420C8A">
        <w:rPr>
          <w:b/>
          <w:bCs/>
          <w:sz w:val="22"/>
          <w:szCs w:val="24"/>
          <w:lang w:val="pl-PL"/>
        </w:rPr>
        <w:t>Ojciec</w:t>
      </w:r>
      <w:r w:rsidRPr="00420C8A">
        <w:rPr>
          <w:b/>
          <w:bCs/>
          <w:sz w:val="22"/>
          <w:szCs w:val="24"/>
          <w:lang w:val="pl-PL"/>
        </w:rPr>
        <w:t xml:space="preserve"> Bernard</w:t>
      </w:r>
    </w:p>
    <w:p w:rsidR="00422837" w:rsidRPr="00420C8A" w:rsidRDefault="00422837" w:rsidP="00A06661">
      <w:pPr>
        <w:widowControl w:val="0"/>
        <w:spacing w:after="0"/>
        <w:jc w:val="right"/>
        <w:rPr>
          <w:sz w:val="22"/>
          <w:szCs w:val="24"/>
          <w:lang w:val="pl-PL"/>
        </w:rPr>
      </w:pPr>
    </w:p>
    <w:p w:rsidR="008536EA" w:rsidRPr="00420C8A" w:rsidRDefault="008536EA" w:rsidP="00A06661">
      <w:pPr>
        <w:widowControl w:val="0"/>
        <w:spacing w:after="0"/>
        <w:jc w:val="right"/>
        <w:rPr>
          <w:sz w:val="22"/>
          <w:szCs w:val="24"/>
          <w:lang w:val="pl-PL"/>
        </w:rPr>
      </w:pPr>
      <w:r w:rsidRPr="00420C8A">
        <w:rPr>
          <w:sz w:val="22"/>
          <w:szCs w:val="24"/>
          <w:lang w:val="pl-PL"/>
        </w:rPr>
        <w:t> </w:t>
      </w:r>
    </w:p>
    <w:p w:rsidR="008A0934" w:rsidRPr="00420C8A" w:rsidRDefault="008A0934" w:rsidP="00A06661">
      <w:pPr>
        <w:widowControl w:val="0"/>
        <w:spacing w:after="0"/>
        <w:rPr>
          <w:bCs/>
          <w:sz w:val="22"/>
          <w:szCs w:val="24"/>
          <w:lang w:val="pl-PL"/>
        </w:rPr>
      </w:pPr>
    </w:p>
    <w:p w:rsidR="003335B0" w:rsidRPr="00420C8A" w:rsidRDefault="003335B0" w:rsidP="00A06661">
      <w:pPr>
        <w:widowControl w:val="0"/>
        <w:spacing w:after="0"/>
        <w:ind w:firstLine="615"/>
        <w:jc w:val="center"/>
        <w:rPr>
          <w:sz w:val="22"/>
          <w:szCs w:val="24"/>
          <w:lang w:val="pl-PL"/>
        </w:rPr>
      </w:pPr>
    </w:p>
    <w:sectPr w:rsidR="003335B0" w:rsidRPr="00420C8A" w:rsidSect="00B24FB8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C4" w:rsidRDefault="00225DC4" w:rsidP="00C3404E">
      <w:pPr>
        <w:spacing w:after="0" w:line="240" w:lineRule="auto"/>
      </w:pPr>
      <w:r>
        <w:separator/>
      </w:r>
    </w:p>
  </w:endnote>
  <w:endnote w:type="continuationSeparator" w:id="1">
    <w:p w:rsidR="00225DC4" w:rsidRDefault="00225DC4" w:rsidP="00C3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C4" w:rsidRDefault="00225DC4" w:rsidP="00A608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25DC4" w:rsidRDefault="00225DC4" w:rsidP="00A12BC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C4" w:rsidRDefault="00225DC4" w:rsidP="00A608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0C8A">
      <w:rPr>
        <w:rStyle w:val="Numrodepage"/>
        <w:noProof/>
      </w:rPr>
      <w:t>4</w:t>
    </w:r>
    <w:r>
      <w:rPr>
        <w:rStyle w:val="Numrodepage"/>
      </w:rPr>
      <w:fldChar w:fldCharType="end"/>
    </w:r>
  </w:p>
  <w:p w:rsidR="00225DC4" w:rsidRDefault="00225DC4" w:rsidP="00A12BC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C4" w:rsidRDefault="00225DC4" w:rsidP="00C3404E">
      <w:pPr>
        <w:spacing w:after="0" w:line="240" w:lineRule="auto"/>
      </w:pPr>
      <w:r>
        <w:separator/>
      </w:r>
    </w:p>
  </w:footnote>
  <w:footnote w:type="continuationSeparator" w:id="1">
    <w:p w:rsidR="00225DC4" w:rsidRDefault="00225DC4" w:rsidP="00C3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CA7"/>
    <w:multiLevelType w:val="hybridMultilevel"/>
    <w:tmpl w:val="B8F64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4D6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E3E62"/>
    <w:multiLevelType w:val="hybridMultilevel"/>
    <w:tmpl w:val="381AA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639"/>
    <w:multiLevelType w:val="hybridMultilevel"/>
    <w:tmpl w:val="18F4C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138E"/>
    <w:multiLevelType w:val="hybridMultilevel"/>
    <w:tmpl w:val="B7B2DC96"/>
    <w:lvl w:ilvl="0" w:tplc="AD3E9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0342B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97DC6"/>
    <w:multiLevelType w:val="hybridMultilevel"/>
    <w:tmpl w:val="89B212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429AA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ED06A67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44F3DF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96E4A"/>
    <w:multiLevelType w:val="hybridMultilevel"/>
    <w:tmpl w:val="34B0CA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7E1"/>
    <w:rsid w:val="00002E7A"/>
    <w:rsid w:val="00004C2F"/>
    <w:rsid w:val="00005237"/>
    <w:rsid w:val="00006DFC"/>
    <w:rsid w:val="0001046F"/>
    <w:rsid w:val="00016342"/>
    <w:rsid w:val="00017658"/>
    <w:rsid w:val="000229C3"/>
    <w:rsid w:val="00023C6E"/>
    <w:rsid w:val="0003441D"/>
    <w:rsid w:val="00035132"/>
    <w:rsid w:val="00035D23"/>
    <w:rsid w:val="00037889"/>
    <w:rsid w:val="000419F6"/>
    <w:rsid w:val="00043ACE"/>
    <w:rsid w:val="000455FC"/>
    <w:rsid w:val="00053904"/>
    <w:rsid w:val="0005495B"/>
    <w:rsid w:val="00070E42"/>
    <w:rsid w:val="000715FC"/>
    <w:rsid w:val="00073C90"/>
    <w:rsid w:val="000752F2"/>
    <w:rsid w:val="00076AC1"/>
    <w:rsid w:val="00077EC4"/>
    <w:rsid w:val="00081DCF"/>
    <w:rsid w:val="00090017"/>
    <w:rsid w:val="00090662"/>
    <w:rsid w:val="00097589"/>
    <w:rsid w:val="000A2F02"/>
    <w:rsid w:val="000A6719"/>
    <w:rsid w:val="000B4B33"/>
    <w:rsid w:val="000C02A1"/>
    <w:rsid w:val="000C2C35"/>
    <w:rsid w:val="000C2CA3"/>
    <w:rsid w:val="000C5F79"/>
    <w:rsid w:val="000C6897"/>
    <w:rsid w:val="000C7946"/>
    <w:rsid w:val="000D570D"/>
    <w:rsid w:val="000D5CB8"/>
    <w:rsid w:val="000D6710"/>
    <w:rsid w:val="000E4089"/>
    <w:rsid w:val="001007CF"/>
    <w:rsid w:val="00101D55"/>
    <w:rsid w:val="00107076"/>
    <w:rsid w:val="00110C80"/>
    <w:rsid w:val="00114D08"/>
    <w:rsid w:val="00116E02"/>
    <w:rsid w:val="00116F3B"/>
    <w:rsid w:val="001322C5"/>
    <w:rsid w:val="00132F9F"/>
    <w:rsid w:val="0013531E"/>
    <w:rsid w:val="0013565F"/>
    <w:rsid w:val="00152CA1"/>
    <w:rsid w:val="00154BF5"/>
    <w:rsid w:val="00156F57"/>
    <w:rsid w:val="00157F68"/>
    <w:rsid w:val="00167DD1"/>
    <w:rsid w:val="001757AA"/>
    <w:rsid w:val="00181F39"/>
    <w:rsid w:val="001906F1"/>
    <w:rsid w:val="001945A8"/>
    <w:rsid w:val="00195085"/>
    <w:rsid w:val="0019599B"/>
    <w:rsid w:val="00196073"/>
    <w:rsid w:val="001A1E63"/>
    <w:rsid w:val="001A3914"/>
    <w:rsid w:val="001A4E31"/>
    <w:rsid w:val="001C3C8D"/>
    <w:rsid w:val="001C6F89"/>
    <w:rsid w:val="001D031F"/>
    <w:rsid w:val="001D1779"/>
    <w:rsid w:val="001D2A16"/>
    <w:rsid w:val="001D4DCD"/>
    <w:rsid w:val="001D5650"/>
    <w:rsid w:val="001D660D"/>
    <w:rsid w:val="001E6665"/>
    <w:rsid w:val="001F0DB7"/>
    <w:rsid w:val="002218D3"/>
    <w:rsid w:val="00224892"/>
    <w:rsid w:val="00224EC6"/>
    <w:rsid w:val="00225DC4"/>
    <w:rsid w:val="00227144"/>
    <w:rsid w:val="00234567"/>
    <w:rsid w:val="00235564"/>
    <w:rsid w:val="00240F4C"/>
    <w:rsid w:val="00245DED"/>
    <w:rsid w:val="00250B4F"/>
    <w:rsid w:val="00250C6F"/>
    <w:rsid w:val="0025154F"/>
    <w:rsid w:val="00256B32"/>
    <w:rsid w:val="002577D5"/>
    <w:rsid w:val="00263752"/>
    <w:rsid w:val="00265BC3"/>
    <w:rsid w:val="002702AC"/>
    <w:rsid w:val="00270D22"/>
    <w:rsid w:val="00275D85"/>
    <w:rsid w:val="00287ADB"/>
    <w:rsid w:val="00293C11"/>
    <w:rsid w:val="00294407"/>
    <w:rsid w:val="0029773A"/>
    <w:rsid w:val="002A04D2"/>
    <w:rsid w:val="002A44AC"/>
    <w:rsid w:val="002A599E"/>
    <w:rsid w:val="002A70E6"/>
    <w:rsid w:val="002B0325"/>
    <w:rsid w:val="002B2CA6"/>
    <w:rsid w:val="002B32ED"/>
    <w:rsid w:val="002C42A1"/>
    <w:rsid w:val="002C5886"/>
    <w:rsid w:val="002D072E"/>
    <w:rsid w:val="002D2C39"/>
    <w:rsid w:val="002D68ED"/>
    <w:rsid w:val="002D7992"/>
    <w:rsid w:val="002E7370"/>
    <w:rsid w:val="002F3C49"/>
    <w:rsid w:val="002F7F18"/>
    <w:rsid w:val="0030051B"/>
    <w:rsid w:val="003007B1"/>
    <w:rsid w:val="00300F01"/>
    <w:rsid w:val="00303585"/>
    <w:rsid w:val="00306AF8"/>
    <w:rsid w:val="00306C6D"/>
    <w:rsid w:val="00310D95"/>
    <w:rsid w:val="00311021"/>
    <w:rsid w:val="00314825"/>
    <w:rsid w:val="003155F7"/>
    <w:rsid w:val="00320452"/>
    <w:rsid w:val="00321557"/>
    <w:rsid w:val="003253D6"/>
    <w:rsid w:val="003255B0"/>
    <w:rsid w:val="00332F26"/>
    <w:rsid w:val="003335B0"/>
    <w:rsid w:val="003352DE"/>
    <w:rsid w:val="003417DE"/>
    <w:rsid w:val="0034436D"/>
    <w:rsid w:val="00354C4F"/>
    <w:rsid w:val="0036104A"/>
    <w:rsid w:val="003754B0"/>
    <w:rsid w:val="0037561C"/>
    <w:rsid w:val="003768ED"/>
    <w:rsid w:val="00382539"/>
    <w:rsid w:val="00382796"/>
    <w:rsid w:val="0038587B"/>
    <w:rsid w:val="00386E28"/>
    <w:rsid w:val="003A4B2F"/>
    <w:rsid w:val="003B01DB"/>
    <w:rsid w:val="003B66ED"/>
    <w:rsid w:val="003D1A19"/>
    <w:rsid w:val="003D7606"/>
    <w:rsid w:val="003F7C84"/>
    <w:rsid w:val="004001D4"/>
    <w:rsid w:val="004005AE"/>
    <w:rsid w:val="004015AF"/>
    <w:rsid w:val="0040707B"/>
    <w:rsid w:val="0041363D"/>
    <w:rsid w:val="00415E0A"/>
    <w:rsid w:val="00420C8A"/>
    <w:rsid w:val="00421721"/>
    <w:rsid w:val="00422837"/>
    <w:rsid w:val="00424A75"/>
    <w:rsid w:val="00425B14"/>
    <w:rsid w:val="0042637D"/>
    <w:rsid w:val="00435D86"/>
    <w:rsid w:val="0044375E"/>
    <w:rsid w:val="00447216"/>
    <w:rsid w:val="00447847"/>
    <w:rsid w:val="00450226"/>
    <w:rsid w:val="00452791"/>
    <w:rsid w:val="004567C1"/>
    <w:rsid w:val="00460B41"/>
    <w:rsid w:val="00463106"/>
    <w:rsid w:val="00465702"/>
    <w:rsid w:val="00480AC2"/>
    <w:rsid w:val="004937D0"/>
    <w:rsid w:val="004A1F54"/>
    <w:rsid w:val="004A68BF"/>
    <w:rsid w:val="004B6257"/>
    <w:rsid w:val="004C2504"/>
    <w:rsid w:val="004C599D"/>
    <w:rsid w:val="004C5F4E"/>
    <w:rsid w:val="004D0832"/>
    <w:rsid w:val="004D2A83"/>
    <w:rsid w:val="004D350B"/>
    <w:rsid w:val="004D420C"/>
    <w:rsid w:val="004E4F4C"/>
    <w:rsid w:val="004F3366"/>
    <w:rsid w:val="004F464D"/>
    <w:rsid w:val="005024B4"/>
    <w:rsid w:val="00503390"/>
    <w:rsid w:val="00503536"/>
    <w:rsid w:val="005068DE"/>
    <w:rsid w:val="00513ED0"/>
    <w:rsid w:val="00515F99"/>
    <w:rsid w:val="00520608"/>
    <w:rsid w:val="00522A1C"/>
    <w:rsid w:val="005432A8"/>
    <w:rsid w:val="0055052D"/>
    <w:rsid w:val="005535A8"/>
    <w:rsid w:val="00562A49"/>
    <w:rsid w:val="005647DB"/>
    <w:rsid w:val="005648F9"/>
    <w:rsid w:val="00574416"/>
    <w:rsid w:val="0058248D"/>
    <w:rsid w:val="00582C09"/>
    <w:rsid w:val="005A2641"/>
    <w:rsid w:val="005B46C0"/>
    <w:rsid w:val="005B4C68"/>
    <w:rsid w:val="005B544C"/>
    <w:rsid w:val="005B7E23"/>
    <w:rsid w:val="005C38D9"/>
    <w:rsid w:val="005C483B"/>
    <w:rsid w:val="005C54F0"/>
    <w:rsid w:val="005D25D4"/>
    <w:rsid w:val="005E3E24"/>
    <w:rsid w:val="005E484C"/>
    <w:rsid w:val="005E5483"/>
    <w:rsid w:val="005F02D9"/>
    <w:rsid w:val="00606C20"/>
    <w:rsid w:val="00611620"/>
    <w:rsid w:val="00612ECC"/>
    <w:rsid w:val="00614B20"/>
    <w:rsid w:val="00614C18"/>
    <w:rsid w:val="00614D45"/>
    <w:rsid w:val="0062052E"/>
    <w:rsid w:val="0062125D"/>
    <w:rsid w:val="00621488"/>
    <w:rsid w:val="00622319"/>
    <w:rsid w:val="006229D8"/>
    <w:rsid w:val="00625CBE"/>
    <w:rsid w:val="00634B84"/>
    <w:rsid w:val="0063622F"/>
    <w:rsid w:val="00644EF1"/>
    <w:rsid w:val="006477F7"/>
    <w:rsid w:val="00652644"/>
    <w:rsid w:val="00652834"/>
    <w:rsid w:val="00653C03"/>
    <w:rsid w:val="00656D07"/>
    <w:rsid w:val="00663FAA"/>
    <w:rsid w:val="00664D22"/>
    <w:rsid w:val="00670CD3"/>
    <w:rsid w:val="00673036"/>
    <w:rsid w:val="006745D3"/>
    <w:rsid w:val="006766E5"/>
    <w:rsid w:val="006813D7"/>
    <w:rsid w:val="0069158E"/>
    <w:rsid w:val="00694F71"/>
    <w:rsid w:val="00697945"/>
    <w:rsid w:val="006A74E2"/>
    <w:rsid w:val="006B358A"/>
    <w:rsid w:val="006B4C6F"/>
    <w:rsid w:val="006E5187"/>
    <w:rsid w:val="006F1302"/>
    <w:rsid w:val="006F3208"/>
    <w:rsid w:val="006F5A74"/>
    <w:rsid w:val="006F6B28"/>
    <w:rsid w:val="006F720D"/>
    <w:rsid w:val="0070003D"/>
    <w:rsid w:val="00700862"/>
    <w:rsid w:val="00710A5F"/>
    <w:rsid w:val="00713AFD"/>
    <w:rsid w:val="00716A9D"/>
    <w:rsid w:val="007269A2"/>
    <w:rsid w:val="00727A24"/>
    <w:rsid w:val="00736357"/>
    <w:rsid w:val="007364E8"/>
    <w:rsid w:val="007400E9"/>
    <w:rsid w:val="00742CEC"/>
    <w:rsid w:val="007470E7"/>
    <w:rsid w:val="00752338"/>
    <w:rsid w:val="00755546"/>
    <w:rsid w:val="00762681"/>
    <w:rsid w:val="00774658"/>
    <w:rsid w:val="007804A5"/>
    <w:rsid w:val="00780847"/>
    <w:rsid w:val="0078085C"/>
    <w:rsid w:val="0078348F"/>
    <w:rsid w:val="00785CFD"/>
    <w:rsid w:val="00791936"/>
    <w:rsid w:val="00792CD4"/>
    <w:rsid w:val="00793AF4"/>
    <w:rsid w:val="00796B0D"/>
    <w:rsid w:val="00797C60"/>
    <w:rsid w:val="007A1B90"/>
    <w:rsid w:val="007A276E"/>
    <w:rsid w:val="007A3DB8"/>
    <w:rsid w:val="007A61C7"/>
    <w:rsid w:val="007B00FF"/>
    <w:rsid w:val="007B1405"/>
    <w:rsid w:val="007B7BEA"/>
    <w:rsid w:val="007C3167"/>
    <w:rsid w:val="007D561C"/>
    <w:rsid w:val="007E281F"/>
    <w:rsid w:val="007F0025"/>
    <w:rsid w:val="007F35F8"/>
    <w:rsid w:val="007F5913"/>
    <w:rsid w:val="007F621A"/>
    <w:rsid w:val="007F7766"/>
    <w:rsid w:val="008057F6"/>
    <w:rsid w:val="008067E2"/>
    <w:rsid w:val="00806F7F"/>
    <w:rsid w:val="00811E51"/>
    <w:rsid w:val="008243FB"/>
    <w:rsid w:val="00830156"/>
    <w:rsid w:val="008441ED"/>
    <w:rsid w:val="008453A1"/>
    <w:rsid w:val="00851D5F"/>
    <w:rsid w:val="008536EA"/>
    <w:rsid w:val="00856D9C"/>
    <w:rsid w:val="00856F46"/>
    <w:rsid w:val="00861748"/>
    <w:rsid w:val="00861BA4"/>
    <w:rsid w:val="008653A7"/>
    <w:rsid w:val="00870419"/>
    <w:rsid w:val="00880CF4"/>
    <w:rsid w:val="00881689"/>
    <w:rsid w:val="00883151"/>
    <w:rsid w:val="00885516"/>
    <w:rsid w:val="008879AF"/>
    <w:rsid w:val="0089113B"/>
    <w:rsid w:val="0089183B"/>
    <w:rsid w:val="00894F5C"/>
    <w:rsid w:val="008972CD"/>
    <w:rsid w:val="00897E79"/>
    <w:rsid w:val="008A0934"/>
    <w:rsid w:val="008A3860"/>
    <w:rsid w:val="008B4608"/>
    <w:rsid w:val="008C0A4D"/>
    <w:rsid w:val="008C0E17"/>
    <w:rsid w:val="008C3AA0"/>
    <w:rsid w:val="008C4294"/>
    <w:rsid w:val="008C4669"/>
    <w:rsid w:val="008F1BA4"/>
    <w:rsid w:val="008F1FE6"/>
    <w:rsid w:val="008F52E7"/>
    <w:rsid w:val="008F711A"/>
    <w:rsid w:val="008F7D36"/>
    <w:rsid w:val="00905F30"/>
    <w:rsid w:val="009152F2"/>
    <w:rsid w:val="00916807"/>
    <w:rsid w:val="0092024A"/>
    <w:rsid w:val="00925F05"/>
    <w:rsid w:val="00931A52"/>
    <w:rsid w:val="0093589C"/>
    <w:rsid w:val="00936BA8"/>
    <w:rsid w:val="009471AF"/>
    <w:rsid w:val="00950A31"/>
    <w:rsid w:val="009604D4"/>
    <w:rsid w:val="0096192C"/>
    <w:rsid w:val="00963FCC"/>
    <w:rsid w:val="00965585"/>
    <w:rsid w:val="00967C47"/>
    <w:rsid w:val="00971D72"/>
    <w:rsid w:val="00972C2F"/>
    <w:rsid w:val="009741EE"/>
    <w:rsid w:val="00983046"/>
    <w:rsid w:val="009A12D6"/>
    <w:rsid w:val="009A20CA"/>
    <w:rsid w:val="009A4159"/>
    <w:rsid w:val="009B159D"/>
    <w:rsid w:val="009B25DF"/>
    <w:rsid w:val="009C6A74"/>
    <w:rsid w:val="009C7980"/>
    <w:rsid w:val="009C7D89"/>
    <w:rsid w:val="009D0E02"/>
    <w:rsid w:val="009D16D8"/>
    <w:rsid w:val="009D3662"/>
    <w:rsid w:val="009D5263"/>
    <w:rsid w:val="009E1274"/>
    <w:rsid w:val="009E3C79"/>
    <w:rsid w:val="009E4FE0"/>
    <w:rsid w:val="009E569E"/>
    <w:rsid w:val="009F0C0D"/>
    <w:rsid w:val="00A0117F"/>
    <w:rsid w:val="00A06661"/>
    <w:rsid w:val="00A11287"/>
    <w:rsid w:val="00A12BC7"/>
    <w:rsid w:val="00A136C9"/>
    <w:rsid w:val="00A15169"/>
    <w:rsid w:val="00A22365"/>
    <w:rsid w:val="00A22BF2"/>
    <w:rsid w:val="00A27571"/>
    <w:rsid w:val="00A30D02"/>
    <w:rsid w:val="00A316FD"/>
    <w:rsid w:val="00A37DC8"/>
    <w:rsid w:val="00A50574"/>
    <w:rsid w:val="00A60875"/>
    <w:rsid w:val="00A641F2"/>
    <w:rsid w:val="00A64466"/>
    <w:rsid w:val="00A732EB"/>
    <w:rsid w:val="00A76BB1"/>
    <w:rsid w:val="00A76CF2"/>
    <w:rsid w:val="00A82F62"/>
    <w:rsid w:val="00A85839"/>
    <w:rsid w:val="00A962EF"/>
    <w:rsid w:val="00AA4310"/>
    <w:rsid w:val="00AB1919"/>
    <w:rsid w:val="00AB2326"/>
    <w:rsid w:val="00AB52F0"/>
    <w:rsid w:val="00AC03E1"/>
    <w:rsid w:val="00AC0E18"/>
    <w:rsid w:val="00AC608D"/>
    <w:rsid w:val="00AD11A7"/>
    <w:rsid w:val="00AD48EC"/>
    <w:rsid w:val="00AD747D"/>
    <w:rsid w:val="00AE0254"/>
    <w:rsid w:val="00AE5DB7"/>
    <w:rsid w:val="00AE6599"/>
    <w:rsid w:val="00AF1BD1"/>
    <w:rsid w:val="00B01AC5"/>
    <w:rsid w:val="00B022A7"/>
    <w:rsid w:val="00B03185"/>
    <w:rsid w:val="00B032CD"/>
    <w:rsid w:val="00B05630"/>
    <w:rsid w:val="00B06BBD"/>
    <w:rsid w:val="00B1141A"/>
    <w:rsid w:val="00B24FB8"/>
    <w:rsid w:val="00B31824"/>
    <w:rsid w:val="00B331E0"/>
    <w:rsid w:val="00B3745D"/>
    <w:rsid w:val="00B42D6E"/>
    <w:rsid w:val="00B42E98"/>
    <w:rsid w:val="00B42FF1"/>
    <w:rsid w:val="00B50D8B"/>
    <w:rsid w:val="00B612FB"/>
    <w:rsid w:val="00B62EE8"/>
    <w:rsid w:val="00B653B6"/>
    <w:rsid w:val="00B724D9"/>
    <w:rsid w:val="00B7486D"/>
    <w:rsid w:val="00B75773"/>
    <w:rsid w:val="00B76916"/>
    <w:rsid w:val="00B769E8"/>
    <w:rsid w:val="00B76C46"/>
    <w:rsid w:val="00B76EA8"/>
    <w:rsid w:val="00B87756"/>
    <w:rsid w:val="00BA5578"/>
    <w:rsid w:val="00BA6427"/>
    <w:rsid w:val="00BA797D"/>
    <w:rsid w:val="00BB478F"/>
    <w:rsid w:val="00BB5795"/>
    <w:rsid w:val="00BC174E"/>
    <w:rsid w:val="00BC18C6"/>
    <w:rsid w:val="00BC7B34"/>
    <w:rsid w:val="00BD01F4"/>
    <w:rsid w:val="00BD4F6D"/>
    <w:rsid w:val="00BD708A"/>
    <w:rsid w:val="00BE5F2A"/>
    <w:rsid w:val="00BE6AE7"/>
    <w:rsid w:val="00BE742A"/>
    <w:rsid w:val="00BF1B35"/>
    <w:rsid w:val="00BF59DE"/>
    <w:rsid w:val="00BF7B59"/>
    <w:rsid w:val="00C01C5F"/>
    <w:rsid w:val="00C03392"/>
    <w:rsid w:val="00C05E4A"/>
    <w:rsid w:val="00C066C4"/>
    <w:rsid w:val="00C17918"/>
    <w:rsid w:val="00C21268"/>
    <w:rsid w:val="00C2695E"/>
    <w:rsid w:val="00C27448"/>
    <w:rsid w:val="00C337E1"/>
    <w:rsid w:val="00C3404E"/>
    <w:rsid w:val="00C36EFD"/>
    <w:rsid w:val="00C43D8F"/>
    <w:rsid w:val="00C53188"/>
    <w:rsid w:val="00C5604C"/>
    <w:rsid w:val="00C562E2"/>
    <w:rsid w:val="00C57D1C"/>
    <w:rsid w:val="00C61514"/>
    <w:rsid w:val="00C65361"/>
    <w:rsid w:val="00C67B03"/>
    <w:rsid w:val="00C71FCE"/>
    <w:rsid w:val="00C81E72"/>
    <w:rsid w:val="00C84689"/>
    <w:rsid w:val="00C85BEE"/>
    <w:rsid w:val="00C925C1"/>
    <w:rsid w:val="00C9366E"/>
    <w:rsid w:val="00C94353"/>
    <w:rsid w:val="00C9465D"/>
    <w:rsid w:val="00C94689"/>
    <w:rsid w:val="00C97D0E"/>
    <w:rsid w:val="00CA2EBF"/>
    <w:rsid w:val="00CA4D3B"/>
    <w:rsid w:val="00CA5278"/>
    <w:rsid w:val="00CA647A"/>
    <w:rsid w:val="00CA66AE"/>
    <w:rsid w:val="00CA798D"/>
    <w:rsid w:val="00CB2FE4"/>
    <w:rsid w:val="00CB5890"/>
    <w:rsid w:val="00CC0334"/>
    <w:rsid w:val="00CC10CA"/>
    <w:rsid w:val="00CC3168"/>
    <w:rsid w:val="00CC501C"/>
    <w:rsid w:val="00CC601F"/>
    <w:rsid w:val="00CD14C9"/>
    <w:rsid w:val="00CD2243"/>
    <w:rsid w:val="00CD3FE8"/>
    <w:rsid w:val="00CE578B"/>
    <w:rsid w:val="00CF42D7"/>
    <w:rsid w:val="00CF66AA"/>
    <w:rsid w:val="00CF6AD1"/>
    <w:rsid w:val="00D01A81"/>
    <w:rsid w:val="00D05165"/>
    <w:rsid w:val="00D10520"/>
    <w:rsid w:val="00D12447"/>
    <w:rsid w:val="00D130C1"/>
    <w:rsid w:val="00D137CC"/>
    <w:rsid w:val="00D14D30"/>
    <w:rsid w:val="00D1507E"/>
    <w:rsid w:val="00D16294"/>
    <w:rsid w:val="00D2397D"/>
    <w:rsid w:val="00D32DE0"/>
    <w:rsid w:val="00D37B8A"/>
    <w:rsid w:val="00D408E5"/>
    <w:rsid w:val="00D46A3B"/>
    <w:rsid w:val="00D60507"/>
    <w:rsid w:val="00D60F36"/>
    <w:rsid w:val="00D625A4"/>
    <w:rsid w:val="00D7121D"/>
    <w:rsid w:val="00D73A97"/>
    <w:rsid w:val="00D7507D"/>
    <w:rsid w:val="00D82DB9"/>
    <w:rsid w:val="00D9385A"/>
    <w:rsid w:val="00D93B49"/>
    <w:rsid w:val="00D9543F"/>
    <w:rsid w:val="00DA4CFE"/>
    <w:rsid w:val="00DA7607"/>
    <w:rsid w:val="00DC1D90"/>
    <w:rsid w:val="00DC73E2"/>
    <w:rsid w:val="00DD0199"/>
    <w:rsid w:val="00DD177A"/>
    <w:rsid w:val="00DD374D"/>
    <w:rsid w:val="00DD50A2"/>
    <w:rsid w:val="00DD6D19"/>
    <w:rsid w:val="00DD6FB0"/>
    <w:rsid w:val="00DE599B"/>
    <w:rsid w:val="00DF19E2"/>
    <w:rsid w:val="00DF7F11"/>
    <w:rsid w:val="00E01266"/>
    <w:rsid w:val="00E03A27"/>
    <w:rsid w:val="00E15ABC"/>
    <w:rsid w:val="00E2141B"/>
    <w:rsid w:val="00E21B61"/>
    <w:rsid w:val="00E24DA3"/>
    <w:rsid w:val="00E25F14"/>
    <w:rsid w:val="00E26A36"/>
    <w:rsid w:val="00E320AE"/>
    <w:rsid w:val="00E400EA"/>
    <w:rsid w:val="00E41039"/>
    <w:rsid w:val="00E42E8F"/>
    <w:rsid w:val="00E635AE"/>
    <w:rsid w:val="00E735B1"/>
    <w:rsid w:val="00E76295"/>
    <w:rsid w:val="00E8238D"/>
    <w:rsid w:val="00E84CB3"/>
    <w:rsid w:val="00E90487"/>
    <w:rsid w:val="00EA1148"/>
    <w:rsid w:val="00EA2555"/>
    <w:rsid w:val="00EA2762"/>
    <w:rsid w:val="00EA35E5"/>
    <w:rsid w:val="00EB1F07"/>
    <w:rsid w:val="00EB5989"/>
    <w:rsid w:val="00EB6B8B"/>
    <w:rsid w:val="00EC0242"/>
    <w:rsid w:val="00EC0B4A"/>
    <w:rsid w:val="00EC31A3"/>
    <w:rsid w:val="00EE4951"/>
    <w:rsid w:val="00EE4BA3"/>
    <w:rsid w:val="00EF24EC"/>
    <w:rsid w:val="00EF2677"/>
    <w:rsid w:val="00F05FB9"/>
    <w:rsid w:val="00F13163"/>
    <w:rsid w:val="00F23477"/>
    <w:rsid w:val="00F3769C"/>
    <w:rsid w:val="00F41E61"/>
    <w:rsid w:val="00F441D3"/>
    <w:rsid w:val="00F50A4B"/>
    <w:rsid w:val="00F520C9"/>
    <w:rsid w:val="00F572D9"/>
    <w:rsid w:val="00F60948"/>
    <w:rsid w:val="00F6112B"/>
    <w:rsid w:val="00F616C0"/>
    <w:rsid w:val="00F639EA"/>
    <w:rsid w:val="00F6400D"/>
    <w:rsid w:val="00F720E4"/>
    <w:rsid w:val="00F73049"/>
    <w:rsid w:val="00F75404"/>
    <w:rsid w:val="00F7583F"/>
    <w:rsid w:val="00F8037C"/>
    <w:rsid w:val="00F83092"/>
    <w:rsid w:val="00F86CB7"/>
    <w:rsid w:val="00F96F2F"/>
    <w:rsid w:val="00FA17AC"/>
    <w:rsid w:val="00FA7351"/>
    <w:rsid w:val="00FB142E"/>
    <w:rsid w:val="00FC10AC"/>
    <w:rsid w:val="00FC11B6"/>
    <w:rsid w:val="00FC52B6"/>
    <w:rsid w:val="00FD6414"/>
    <w:rsid w:val="00FD774C"/>
    <w:rsid w:val="00FF0BB6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FB8"/>
    <w:pPr>
      <w:spacing w:after="200" w:line="276" w:lineRule="auto"/>
    </w:pPr>
    <w:rPr>
      <w:rFonts w:ascii="Times New Roman" w:hAnsi="Times New Roman" w:cs="Times New Roman"/>
      <w:sz w:val="24"/>
      <w:szCs w:val="22"/>
      <w:lang w:eastAsia="en-US"/>
    </w:rPr>
  </w:style>
  <w:style w:type="paragraph" w:styleId="Titre4">
    <w:name w:val="heading 4"/>
    <w:basedOn w:val="Normal"/>
    <w:link w:val="Titre4Car"/>
    <w:uiPriority w:val="99"/>
    <w:qFormat/>
    <w:rsid w:val="00C337E1"/>
    <w:pPr>
      <w:spacing w:before="100" w:beforeAutospacing="1" w:after="100" w:afterAutospacing="1" w:line="240" w:lineRule="auto"/>
      <w:outlineLvl w:val="3"/>
    </w:pPr>
    <w:rPr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CB5890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C337E1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link w:val="Titre6"/>
    <w:uiPriority w:val="9"/>
    <w:semiHidden/>
    <w:locked/>
    <w:rsid w:val="00CB5890"/>
    <w:rPr>
      <w:rFonts w:ascii="Calibri" w:hAnsi="Calibri" w:cs="Times New Roman"/>
      <w:b/>
      <w:bCs/>
      <w:sz w:val="22"/>
      <w:szCs w:val="22"/>
      <w:lang w:eastAsia="en-US"/>
    </w:rPr>
  </w:style>
  <w:style w:type="character" w:styleId="Accentuation">
    <w:name w:val="Emphasis"/>
    <w:uiPriority w:val="20"/>
    <w:qFormat/>
    <w:rsid w:val="00C337E1"/>
    <w:rPr>
      <w:rFonts w:cs="Times New Roman"/>
      <w:i/>
      <w:iCs/>
    </w:rPr>
  </w:style>
  <w:style w:type="character" w:styleId="lev">
    <w:name w:val="Strong"/>
    <w:uiPriority w:val="22"/>
    <w:qFormat/>
    <w:rsid w:val="00C337E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337E1"/>
    <w:pPr>
      <w:spacing w:before="100" w:beforeAutospacing="1" w:after="100" w:afterAutospacing="1" w:line="240" w:lineRule="auto"/>
    </w:pPr>
    <w:rPr>
      <w:szCs w:val="24"/>
      <w:lang w:eastAsia="fr-FR"/>
    </w:rPr>
  </w:style>
  <w:style w:type="character" w:styleId="Lienhypertexte">
    <w:name w:val="Hyperlink"/>
    <w:uiPriority w:val="99"/>
    <w:rsid w:val="00C337E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5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572D9"/>
    <w:rPr>
      <w:rFonts w:ascii="Tahoma" w:hAnsi="Tahoma" w:cs="Tahoma"/>
      <w:sz w:val="16"/>
      <w:szCs w:val="16"/>
    </w:rPr>
  </w:style>
  <w:style w:type="character" w:customStyle="1" w:styleId="versenumber">
    <w:name w:val="verse_number"/>
    <w:rsid w:val="00F572D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070E4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C3404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C3404E"/>
    <w:rPr>
      <w:rFonts w:cs="Times New Roman"/>
      <w:sz w:val="20"/>
      <w:szCs w:val="20"/>
    </w:rPr>
  </w:style>
  <w:style w:type="character" w:styleId="Appelnotedebasdep">
    <w:name w:val="footnote reference"/>
    <w:uiPriority w:val="99"/>
    <w:semiHidden/>
    <w:rsid w:val="00C3404E"/>
    <w:rPr>
      <w:rFonts w:cs="Times New Roman"/>
      <w:vertAlign w:val="superscript"/>
    </w:rPr>
  </w:style>
  <w:style w:type="paragraph" w:styleId="Titre">
    <w:name w:val="Title"/>
    <w:basedOn w:val="Normal"/>
    <w:link w:val="TitreCar"/>
    <w:uiPriority w:val="99"/>
    <w:qFormat/>
    <w:rsid w:val="00CA647A"/>
    <w:pPr>
      <w:spacing w:after="0" w:line="240" w:lineRule="auto"/>
      <w:jc w:val="center"/>
    </w:pPr>
    <w:rPr>
      <w:b/>
      <w:color w:val="000000"/>
      <w:kern w:val="28"/>
      <w:sz w:val="28"/>
      <w:szCs w:val="20"/>
      <w:lang w:eastAsia="fr-FR"/>
    </w:rPr>
  </w:style>
  <w:style w:type="character" w:customStyle="1" w:styleId="TitreCar">
    <w:name w:val="Titre Car"/>
    <w:link w:val="Titre"/>
    <w:uiPriority w:val="99"/>
    <w:locked/>
    <w:rsid w:val="00CA647A"/>
    <w:rPr>
      <w:rFonts w:ascii="Times New Roman" w:hAnsi="Times New Roman" w:cs="Times New Roman"/>
      <w:b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12B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0D570D"/>
    <w:rPr>
      <w:rFonts w:ascii="Times New Roman" w:hAnsi="Times New Roman" w:cs="Times New Roman"/>
      <w:sz w:val="24"/>
      <w:lang w:eastAsia="en-US"/>
    </w:rPr>
  </w:style>
  <w:style w:type="character" w:styleId="Numrodepage">
    <w:name w:val="page number"/>
    <w:uiPriority w:val="99"/>
    <w:rsid w:val="00A12BC7"/>
    <w:rPr>
      <w:rFonts w:cs="Times New Roman"/>
    </w:rPr>
  </w:style>
  <w:style w:type="character" w:styleId="Lienhypertextesuivivisit">
    <w:name w:val="FollowedHyperlink"/>
    <w:uiPriority w:val="99"/>
    <w:semiHidden/>
    <w:unhideWhenUsed/>
    <w:rsid w:val="0055052D"/>
    <w:rPr>
      <w:rFonts w:cs="Times New Roman"/>
      <w:color w:val="800080"/>
      <w:u w:val="single"/>
    </w:rPr>
  </w:style>
  <w:style w:type="character" w:customStyle="1" w:styleId="text-danger">
    <w:name w:val="text-danger"/>
    <w:rsid w:val="00300F01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3565F"/>
    <w:pPr>
      <w:spacing w:after="0" w:line="240" w:lineRule="auto"/>
      <w:jc w:val="both"/>
    </w:pPr>
    <w:rPr>
      <w:color w:val="000000"/>
      <w:kern w:val="28"/>
      <w:sz w:val="22"/>
      <w:lang w:eastAsia="fr-FR"/>
    </w:rPr>
  </w:style>
  <w:style w:type="character" w:customStyle="1" w:styleId="Corpsdetexte2Car">
    <w:name w:val="Corps de texte 2 Car"/>
    <w:link w:val="Corpsdetexte2"/>
    <w:uiPriority w:val="99"/>
    <w:semiHidden/>
    <w:locked/>
    <w:rsid w:val="0013565F"/>
    <w:rPr>
      <w:rFonts w:ascii="Times New Roman" w:hAnsi="Times New Roman" w:cs="Times New Roman"/>
      <w:color w:val="000000"/>
      <w:kern w:val="28"/>
      <w:sz w:val="22"/>
      <w:szCs w:val="22"/>
      <w:lang w:val="fr-FR" w:eastAsia="fr-FR" w:bidi="ar-SA"/>
    </w:rPr>
  </w:style>
  <w:style w:type="paragraph" w:customStyle="1" w:styleId="western">
    <w:name w:val="western"/>
    <w:basedOn w:val="Normal"/>
    <w:rsid w:val="00CE578B"/>
    <w:pPr>
      <w:spacing w:before="100" w:beforeAutospacing="1" w:after="142" w:line="288" w:lineRule="auto"/>
      <w:jc w:val="both"/>
    </w:pPr>
    <w:rPr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6394-F827-4848-AA1D-703448A2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2064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</dc:creator>
  <cp:lastModifiedBy>domini</cp:lastModifiedBy>
  <cp:revision>3</cp:revision>
  <dcterms:created xsi:type="dcterms:W3CDTF">2025-01-08T15:18:00Z</dcterms:created>
  <dcterms:modified xsi:type="dcterms:W3CDTF">2025-01-08T15:18:00Z</dcterms:modified>
</cp:coreProperties>
</file>